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ED" w:rsidRPr="005D5A5E" w:rsidRDefault="00496690" w:rsidP="00894DD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</w:p>
    <w:p w:rsidR="00C24FED" w:rsidRPr="005D5A5E" w:rsidRDefault="00496690" w:rsidP="00894D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24FE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005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C24FED"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SLUŠANjU</w:t>
      </w:r>
    </w:p>
    <w:p w:rsidR="002D398C" w:rsidRPr="002D398C" w:rsidRDefault="00496690" w:rsidP="00894DD6">
      <w:pPr>
        <w:tabs>
          <w:tab w:val="left" w:pos="993"/>
        </w:tabs>
        <w:spacing w:after="120"/>
        <w:ind w:firstLine="720"/>
        <w:jc w:val="center"/>
        <w:rPr>
          <w:rFonts w:eastAsiaTheme="minorHAnsi"/>
          <w:sz w:val="23"/>
          <w:szCs w:val="23"/>
          <w:lang w:val="en-US" w:eastAsia="en-US"/>
        </w:rPr>
      </w:pPr>
      <w:r>
        <w:rPr>
          <w:lang w:val="sr-Cyrl-RS"/>
        </w:rPr>
        <w:t>ODBORA</w:t>
      </w:r>
      <w:r w:rsidR="00C24FED" w:rsidRPr="005D5A5E">
        <w:rPr>
          <w:lang w:val="sr-Cyrl-RS"/>
        </w:rPr>
        <w:t xml:space="preserve"> </w:t>
      </w:r>
      <w:r>
        <w:rPr>
          <w:lang w:val="sr-Cyrl-RS"/>
        </w:rPr>
        <w:t>ZA</w:t>
      </w:r>
      <w:r w:rsidR="00C24FED" w:rsidRPr="005D5A5E">
        <w:rPr>
          <w:lang w:val="sr-Cyrl-RS"/>
        </w:rPr>
        <w:t xml:space="preserve"> </w:t>
      </w:r>
      <w:r>
        <w:rPr>
          <w:lang w:val="sr-Cyrl-RS"/>
        </w:rPr>
        <w:t>FINANSIJE</w:t>
      </w:r>
      <w:r w:rsidR="00C24FED" w:rsidRPr="005D5A5E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C24FED" w:rsidRPr="005D5A5E">
        <w:rPr>
          <w:lang w:val="sr-Cyrl-RS"/>
        </w:rPr>
        <w:t xml:space="preserve"> </w:t>
      </w:r>
      <w:r>
        <w:rPr>
          <w:lang w:val="sr-Cyrl-RS"/>
        </w:rPr>
        <w:t>BUDžET</w:t>
      </w:r>
      <w:r w:rsidR="00C24FED" w:rsidRPr="005D5A5E">
        <w:rPr>
          <w:lang w:val="sr-Cyrl-RS"/>
        </w:rPr>
        <w:t xml:space="preserve"> </w:t>
      </w:r>
      <w:r>
        <w:rPr>
          <w:lang w:val="sr-Cyrl-RS"/>
        </w:rPr>
        <w:t>I</w:t>
      </w:r>
      <w:r w:rsidR="00C24FED" w:rsidRPr="005D5A5E">
        <w:rPr>
          <w:lang w:val="sr-Cyrl-RS"/>
        </w:rPr>
        <w:t xml:space="preserve"> </w:t>
      </w:r>
      <w:r>
        <w:rPr>
          <w:lang w:val="sr-Cyrl-RS"/>
        </w:rPr>
        <w:t>KONTROLU</w:t>
      </w:r>
      <w:r w:rsidR="00C24FED" w:rsidRPr="005D5A5E">
        <w:rPr>
          <w:lang w:val="sr-Cyrl-RS"/>
        </w:rPr>
        <w:t xml:space="preserve"> </w:t>
      </w:r>
      <w:r>
        <w:rPr>
          <w:lang w:val="sr-Cyrl-RS"/>
        </w:rPr>
        <w:t>TROŠENjA</w:t>
      </w:r>
      <w:r w:rsidR="00C24FED" w:rsidRPr="005D5A5E">
        <w:rPr>
          <w:lang w:val="sr-Cyrl-RS"/>
        </w:rPr>
        <w:t xml:space="preserve"> </w:t>
      </w:r>
      <w:r>
        <w:rPr>
          <w:lang w:val="sr-Cyrl-RS"/>
        </w:rPr>
        <w:t>JAVNIH</w:t>
      </w:r>
      <w:r w:rsidR="00C24FED" w:rsidRPr="005D5A5E">
        <w:rPr>
          <w:lang w:val="sr-Cyrl-RS"/>
        </w:rPr>
        <w:t xml:space="preserve"> </w:t>
      </w:r>
      <w:r>
        <w:rPr>
          <w:lang w:val="sr-Cyrl-RS"/>
        </w:rPr>
        <w:t>SREDSTAVA</w:t>
      </w:r>
      <w:r w:rsidR="00C24FED" w:rsidRPr="005D5A5E">
        <w:rPr>
          <w:lang w:val="sr-Cyrl-RS"/>
        </w:rPr>
        <w:t xml:space="preserve"> </w:t>
      </w:r>
      <w:r>
        <w:rPr>
          <w:lang w:val="sr-Cyrl-RS"/>
        </w:rPr>
        <w:t>NA</w:t>
      </w:r>
      <w:r w:rsidR="00C24FED" w:rsidRPr="005D5A5E">
        <w:rPr>
          <w:lang w:val="sr-Cyrl-RS"/>
        </w:rPr>
        <w:t xml:space="preserve"> </w:t>
      </w:r>
      <w:r>
        <w:rPr>
          <w:lang w:val="sr-Cyrl-RS"/>
        </w:rPr>
        <w:t>TEMU</w:t>
      </w:r>
      <w:r w:rsidR="002D398C" w:rsidRPr="002D398C">
        <w:rPr>
          <w:lang w:val="sr-Cyrl-RS"/>
        </w:rPr>
        <w:t>:,,</w:t>
      </w:r>
      <w:r>
        <w:rPr>
          <w:rFonts w:eastAsiaTheme="minorHAnsi"/>
          <w:lang w:val="sr-Cyrl-CS" w:eastAsia="en-US"/>
        </w:rPr>
        <w:t>PREDSTAVLjANjE</w:t>
      </w:r>
      <w:r w:rsidR="002D398C" w:rsidRPr="002D398C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PREDLOGA</w:t>
      </w:r>
      <w:r w:rsidR="002D398C" w:rsidRPr="002D398C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ZAKONA</w:t>
      </w:r>
      <w:r w:rsidR="002D398C" w:rsidRPr="002D398C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O</w:t>
      </w:r>
      <w:r w:rsidR="002D398C" w:rsidRPr="002D398C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BUDžETU</w:t>
      </w:r>
      <w:r w:rsidR="002D398C" w:rsidRPr="002D398C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REPUBLIKE</w:t>
      </w:r>
      <w:r w:rsidR="002D398C" w:rsidRPr="002D398C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SRBIJE</w:t>
      </w:r>
      <w:r w:rsidR="002D398C" w:rsidRPr="002D398C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ZA</w:t>
      </w:r>
      <w:r w:rsidR="002D398C" w:rsidRPr="002D398C">
        <w:rPr>
          <w:rFonts w:eastAsiaTheme="minorHAnsi"/>
          <w:lang w:val="sr-Cyrl-CS" w:eastAsia="en-US"/>
        </w:rPr>
        <w:t xml:space="preserve"> 2024. </w:t>
      </w:r>
      <w:r>
        <w:rPr>
          <w:rFonts w:eastAsiaTheme="minorHAnsi"/>
          <w:lang w:val="sr-Cyrl-CS" w:eastAsia="en-US"/>
        </w:rPr>
        <w:t>GODINU</w:t>
      </w:r>
      <w:r w:rsidR="002D398C" w:rsidRPr="002D398C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I</w:t>
      </w:r>
      <w:r w:rsidR="002D398C" w:rsidRPr="002D398C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PREDLOGA</w:t>
      </w:r>
      <w:r w:rsidR="002D398C" w:rsidRPr="002D398C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ZAKONA</w:t>
      </w:r>
      <w:r w:rsidR="002D398C" w:rsidRPr="002D398C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O</w:t>
      </w:r>
      <w:r w:rsidR="002D398C" w:rsidRPr="002D398C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ZAVRŠNOM</w:t>
      </w:r>
      <w:r w:rsidR="002D398C" w:rsidRPr="002D398C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RAČUNU</w:t>
      </w:r>
      <w:r w:rsidR="002D398C" w:rsidRPr="002D398C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BUDžETA</w:t>
      </w:r>
      <w:r w:rsidR="002D398C" w:rsidRPr="002D398C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REPUBLIKE</w:t>
      </w:r>
      <w:r w:rsidR="002D398C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SRBIJE</w:t>
      </w:r>
      <w:r w:rsidR="002D398C">
        <w:rPr>
          <w:rFonts w:eastAsiaTheme="minorHAnsi"/>
          <w:lang w:val="sr-Cyrl-CS" w:eastAsia="en-US"/>
        </w:rPr>
        <w:t xml:space="preserve"> </w:t>
      </w:r>
      <w:r>
        <w:rPr>
          <w:rFonts w:eastAsiaTheme="minorHAnsi"/>
          <w:lang w:val="sr-Cyrl-CS" w:eastAsia="en-US"/>
        </w:rPr>
        <w:t>ZA</w:t>
      </w:r>
      <w:r w:rsidR="002D398C">
        <w:rPr>
          <w:rFonts w:eastAsiaTheme="minorHAnsi"/>
          <w:lang w:val="sr-Cyrl-CS" w:eastAsia="en-US"/>
        </w:rPr>
        <w:t xml:space="preserve"> </w:t>
      </w:r>
      <w:r w:rsidR="000F2332">
        <w:rPr>
          <w:rFonts w:eastAsiaTheme="minorHAnsi"/>
          <w:lang w:val="sr-Cyrl-CS" w:eastAsia="en-US"/>
        </w:rPr>
        <w:t xml:space="preserve">2022. </w:t>
      </w:r>
      <w:r>
        <w:rPr>
          <w:rFonts w:eastAsiaTheme="minorHAnsi"/>
          <w:lang w:val="sr-Cyrl-CS" w:eastAsia="en-US"/>
        </w:rPr>
        <w:t>GODINU</w:t>
      </w:r>
      <w:r w:rsidR="002D398C" w:rsidRPr="002D398C">
        <w:rPr>
          <w:rFonts w:eastAsiaTheme="minorHAnsi"/>
          <w:sz w:val="23"/>
          <w:szCs w:val="23"/>
          <w:lang w:val="sr-Cyrl-CS" w:eastAsia="en-US"/>
        </w:rPr>
        <w:t>“</w:t>
      </w:r>
    </w:p>
    <w:p w:rsidR="00C24FED" w:rsidRPr="002D398C" w:rsidRDefault="00C24FED" w:rsidP="00894DD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4FED" w:rsidRPr="005D5A5E" w:rsidRDefault="00C24FED" w:rsidP="00894D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5A5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C6C20" w:rsidRPr="001B70CF" w:rsidRDefault="00C24FED" w:rsidP="00894D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D5A5E">
        <w:tab/>
      </w:r>
      <w:r w:rsidR="00496690">
        <w:rPr>
          <w:rFonts w:ascii="Times New Roman" w:hAnsi="Times New Roman" w:cs="Times New Roman"/>
          <w:sz w:val="24"/>
          <w:szCs w:val="24"/>
        </w:rPr>
        <w:t>Odbor</w:t>
      </w:r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za</w:t>
      </w:r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finansije</w:t>
      </w:r>
      <w:r w:rsidRPr="001B70CF">
        <w:rPr>
          <w:rFonts w:ascii="Times New Roman" w:hAnsi="Times New Roman" w:cs="Times New Roman"/>
          <w:sz w:val="24"/>
          <w:szCs w:val="24"/>
        </w:rPr>
        <w:t xml:space="preserve">, </w:t>
      </w:r>
      <w:r w:rsidR="00496690">
        <w:rPr>
          <w:rFonts w:ascii="Times New Roman" w:hAnsi="Times New Roman" w:cs="Times New Roman"/>
          <w:sz w:val="24"/>
          <w:szCs w:val="24"/>
        </w:rPr>
        <w:t>republički</w:t>
      </w:r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budžet</w:t>
      </w:r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i</w:t>
      </w:r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kontrolu</w:t>
      </w:r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trošenja</w:t>
      </w:r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javnih</w:t>
      </w:r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sredstava</w:t>
      </w:r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je</w:t>
      </w:r>
      <w:r w:rsidRPr="001B70C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9669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osnovu</w:t>
      </w:r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odluke</w:t>
      </w:r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donete</w:t>
      </w:r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na</w:t>
      </w:r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7C6C20" w:rsidRPr="001B70CF">
        <w:rPr>
          <w:rFonts w:ascii="Times New Roman" w:hAnsi="Times New Roman" w:cs="Times New Roman"/>
          <w:sz w:val="24"/>
          <w:szCs w:val="24"/>
        </w:rPr>
        <w:t>36</w:t>
      </w:r>
      <w:r w:rsidRPr="001B70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96690">
        <w:rPr>
          <w:rFonts w:ascii="Times New Roman" w:hAnsi="Times New Roman" w:cs="Times New Roman"/>
          <w:sz w:val="24"/>
          <w:szCs w:val="24"/>
        </w:rPr>
        <w:t>sednici</w:t>
      </w:r>
      <w:proofErr w:type="gramEnd"/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održanoj</w:t>
      </w:r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7C6C20" w:rsidRPr="001B70CF">
        <w:rPr>
          <w:rFonts w:ascii="Times New Roman" w:hAnsi="Times New Roman" w:cs="Times New Roman"/>
          <w:sz w:val="24"/>
          <w:szCs w:val="24"/>
        </w:rPr>
        <w:t>17</w:t>
      </w:r>
      <w:r w:rsidRPr="001B70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96690">
        <w:rPr>
          <w:rFonts w:ascii="Times New Roman" w:hAnsi="Times New Roman" w:cs="Times New Roman"/>
          <w:sz w:val="24"/>
          <w:szCs w:val="24"/>
        </w:rPr>
        <w:t>oktobra</w:t>
      </w:r>
      <w:proofErr w:type="gramEnd"/>
      <w:r w:rsidR="007C6C20" w:rsidRPr="001B70CF">
        <w:rPr>
          <w:rFonts w:ascii="Times New Roman" w:hAnsi="Times New Roman" w:cs="Times New Roman"/>
          <w:sz w:val="24"/>
          <w:szCs w:val="24"/>
        </w:rPr>
        <w:t xml:space="preserve"> 2023</w:t>
      </w:r>
      <w:r w:rsidRPr="001B70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96690">
        <w:rPr>
          <w:rFonts w:ascii="Times New Roman" w:hAnsi="Times New Roman" w:cs="Times New Roman"/>
          <w:sz w:val="24"/>
          <w:szCs w:val="24"/>
        </w:rPr>
        <w:t>godine</w:t>
      </w:r>
      <w:r w:rsidRPr="001B70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u</w:t>
      </w:r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skladu</w:t>
      </w:r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sa</w:t>
      </w:r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čl</w:t>
      </w:r>
      <w:r w:rsidRPr="001B70CF">
        <w:rPr>
          <w:rFonts w:ascii="Times New Roman" w:hAnsi="Times New Roman" w:cs="Times New Roman"/>
          <w:sz w:val="24"/>
          <w:szCs w:val="24"/>
        </w:rPr>
        <w:t xml:space="preserve">. 84. </w:t>
      </w:r>
      <w:r w:rsidR="00496690">
        <w:rPr>
          <w:rFonts w:ascii="Times New Roman" w:hAnsi="Times New Roman" w:cs="Times New Roman"/>
          <w:sz w:val="24"/>
          <w:szCs w:val="24"/>
        </w:rPr>
        <w:t>Poslovnika</w:t>
      </w:r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Narodne</w:t>
      </w:r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skupštine</w:t>
      </w:r>
      <w:r w:rsidRPr="001B70C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96690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7C6C20" w:rsidRPr="001B70CF">
        <w:rPr>
          <w:rFonts w:ascii="Times New Roman" w:hAnsi="Times New Roman" w:cs="Times New Roman"/>
          <w:sz w:val="24"/>
          <w:szCs w:val="24"/>
        </w:rPr>
        <w:t>20</w:t>
      </w:r>
      <w:r w:rsidRPr="001B70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96690">
        <w:rPr>
          <w:rFonts w:ascii="Times New Roman" w:hAnsi="Times New Roman" w:cs="Times New Roman"/>
          <w:sz w:val="24"/>
          <w:szCs w:val="24"/>
        </w:rPr>
        <w:t>oktobra</w:t>
      </w:r>
      <w:proofErr w:type="gramEnd"/>
      <w:r w:rsidRPr="001B70CF">
        <w:rPr>
          <w:rFonts w:ascii="Times New Roman" w:hAnsi="Times New Roman" w:cs="Times New Roman"/>
          <w:sz w:val="24"/>
          <w:szCs w:val="24"/>
        </w:rPr>
        <w:t xml:space="preserve"> 202</w:t>
      </w:r>
      <w:r w:rsidR="007C6C20" w:rsidRPr="001B70CF">
        <w:rPr>
          <w:rFonts w:ascii="Times New Roman" w:hAnsi="Times New Roman" w:cs="Times New Roman"/>
          <w:sz w:val="24"/>
          <w:szCs w:val="24"/>
        </w:rPr>
        <w:t>3</w:t>
      </w:r>
      <w:r w:rsidRPr="001B70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96690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1B70CF">
        <w:rPr>
          <w:rFonts w:ascii="Times New Roman" w:hAnsi="Times New Roman" w:cs="Times New Roman"/>
          <w:sz w:val="24"/>
          <w:szCs w:val="24"/>
        </w:rPr>
        <w:t xml:space="preserve">, </w:t>
      </w:r>
      <w:r w:rsidR="00496690">
        <w:rPr>
          <w:rFonts w:ascii="Times New Roman" w:hAnsi="Times New Roman" w:cs="Times New Roman"/>
          <w:sz w:val="24"/>
          <w:szCs w:val="24"/>
        </w:rPr>
        <w:t>održao</w:t>
      </w:r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894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496690">
        <w:rPr>
          <w:rFonts w:ascii="Times New Roman" w:hAnsi="Times New Roman" w:cs="Times New Roman"/>
          <w:sz w:val="24"/>
          <w:szCs w:val="24"/>
        </w:rPr>
        <w:t>avno</w:t>
      </w:r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slušanje</w:t>
      </w:r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na</w:t>
      </w:r>
      <w:r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temu</w:t>
      </w:r>
      <w:r w:rsidRPr="001B70CF">
        <w:rPr>
          <w:rFonts w:ascii="Times New Roman" w:hAnsi="Times New Roman" w:cs="Times New Roman"/>
          <w:sz w:val="24"/>
          <w:szCs w:val="24"/>
        </w:rPr>
        <w:t xml:space="preserve">: </w:t>
      </w:r>
      <w:r w:rsidR="007C6C20" w:rsidRPr="001B70CF">
        <w:rPr>
          <w:rFonts w:ascii="Times New Roman" w:hAnsi="Times New Roman" w:cs="Times New Roman"/>
          <w:sz w:val="24"/>
          <w:szCs w:val="24"/>
        </w:rPr>
        <w:t>“</w:t>
      </w:r>
      <w:r w:rsidR="00496690">
        <w:rPr>
          <w:rFonts w:ascii="Times New Roman" w:hAnsi="Times New Roman" w:cs="Times New Roman"/>
          <w:sz w:val="24"/>
          <w:szCs w:val="24"/>
          <w:lang w:val="sr-Cyrl-CS"/>
        </w:rPr>
        <w:t>Predstavljanje</w:t>
      </w:r>
      <w:r w:rsidR="002D398C"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2D398C"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2D398C"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D398C"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2D398C"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2D398C"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2D398C"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D398C"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2024. </w:t>
      </w:r>
      <w:r w:rsidR="00496690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2D398C"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D398C"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2D398C"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2D398C"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D398C"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  <w:lang w:val="sr-Cyrl-CS"/>
        </w:rPr>
        <w:t>završnom</w:t>
      </w:r>
      <w:r w:rsidR="002D398C"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  <w:lang w:val="sr-Cyrl-CS"/>
        </w:rPr>
        <w:t>računu</w:t>
      </w:r>
      <w:r w:rsidR="002D398C"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2D398C"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2D398C"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2D398C"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D398C"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2022. </w:t>
      </w:r>
      <w:r w:rsidR="00496690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2D398C" w:rsidRPr="001B70CF">
        <w:rPr>
          <w:rFonts w:ascii="Times New Roman" w:hAnsi="Times New Roman" w:cs="Times New Roman"/>
          <w:sz w:val="24"/>
          <w:szCs w:val="24"/>
          <w:lang w:val="sr-Cyrl-CS"/>
        </w:rPr>
        <w:t>.“</w:t>
      </w:r>
    </w:p>
    <w:p w:rsidR="00C24FED" w:rsidRPr="001B70CF" w:rsidRDefault="002D398C" w:rsidP="00894D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6C20"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7C6C20" w:rsidRPr="001B70CF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gramStart"/>
      <w:r w:rsidR="00496690">
        <w:rPr>
          <w:rFonts w:ascii="Times New Roman" w:hAnsi="Times New Roman" w:cs="Times New Roman"/>
          <w:sz w:val="24"/>
          <w:szCs w:val="24"/>
        </w:rPr>
        <w:t>Javnim</w:t>
      </w:r>
      <w:r w:rsidR="00C24FED"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slušanjem</w:t>
      </w:r>
      <w:r w:rsidR="00C24FED"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je</w:t>
      </w:r>
      <w:r w:rsidR="00C24FED"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predsedavao</w:t>
      </w:r>
      <w:r w:rsidR="00C24FED"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Veroljub</w:t>
      </w:r>
      <w:r w:rsidR="00C24FED"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Arsić</w:t>
      </w:r>
      <w:r w:rsidR="00C24FED" w:rsidRPr="001B70CF">
        <w:rPr>
          <w:rFonts w:ascii="Times New Roman" w:hAnsi="Times New Roman" w:cs="Times New Roman"/>
          <w:sz w:val="24"/>
          <w:szCs w:val="24"/>
        </w:rPr>
        <w:t xml:space="preserve">, </w:t>
      </w:r>
      <w:r w:rsidR="00496690">
        <w:rPr>
          <w:rFonts w:ascii="Times New Roman" w:hAnsi="Times New Roman" w:cs="Times New Roman"/>
          <w:sz w:val="24"/>
          <w:szCs w:val="24"/>
        </w:rPr>
        <w:t>predsednik</w:t>
      </w:r>
      <w:r w:rsidR="00C24FED"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Odbora</w:t>
      </w:r>
      <w:r w:rsidR="00C24FED"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za</w:t>
      </w:r>
      <w:r w:rsidR="00C24FED"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finansije</w:t>
      </w:r>
      <w:r w:rsidR="00C24FED" w:rsidRPr="001B70CF">
        <w:rPr>
          <w:rFonts w:ascii="Times New Roman" w:hAnsi="Times New Roman" w:cs="Times New Roman"/>
          <w:sz w:val="24"/>
          <w:szCs w:val="24"/>
        </w:rPr>
        <w:t xml:space="preserve">, </w:t>
      </w:r>
      <w:r w:rsidR="00496690">
        <w:rPr>
          <w:rFonts w:ascii="Times New Roman" w:hAnsi="Times New Roman" w:cs="Times New Roman"/>
          <w:sz w:val="24"/>
          <w:szCs w:val="24"/>
        </w:rPr>
        <w:t>republički</w:t>
      </w:r>
      <w:r w:rsidR="00C24FED"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budžet</w:t>
      </w:r>
      <w:r w:rsidR="00C24FED"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i</w:t>
      </w:r>
      <w:r w:rsidR="00C24FED"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kontrolu</w:t>
      </w:r>
      <w:r w:rsidR="00C24FED"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trošenja</w:t>
      </w:r>
      <w:r w:rsidR="00C24FED"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javnih</w:t>
      </w:r>
      <w:r w:rsidR="00C24FED" w:rsidRPr="001B70CF">
        <w:rPr>
          <w:rFonts w:ascii="Times New Roman" w:hAnsi="Times New Roman" w:cs="Times New Roman"/>
          <w:sz w:val="24"/>
          <w:szCs w:val="24"/>
        </w:rPr>
        <w:t xml:space="preserve"> </w:t>
      </w:r>
      <w:r w:rsidR="00496690">
        <w:rPr>
          <w:rFonts w:ascii="Times New Roman" w:hAnsi="Times New Roman" w:cs="Times New Roman"/>
          <w:sz w:val="24"/>
          <w:szCs w:val="24"/>
        </w:rPr>
        <w:t>sredstava</w:t>
      </w:r>
      <w:r w:rsidR="00C24FED" w:rsidRPr="001B70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6C20" w:rsidRPr="001B70CF" w:rsidRDefault="00496690" w:rsidP="00894DD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7C6C20"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slušanju</w:t>
      </w:r>
      <w:r w:rsidR="007C6C20"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C6C20"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C24FED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C24FED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Beloica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Kondić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Svetlana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Milijić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Nikola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Radosavljević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Tomić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Tijana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Davidovac</w:t>
      </w:r>
      <w:r w:rsidR="007C6C20" w:rsidRPr="001B70CF">
        <w:rPr>
          <w:rFonts w:ascii="Times New Roman" w:hAnsi="Times New Roman" w:cs="Times New Roman"/>
          <w:sz w:val="24"/>
          <w:szCs w:val="24"/>
        </w:rPr>
        <w:t>,</w:t>
      </w:r>
      <w:r w:rsidR="007C6C20" w:rsidRPr="001B70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Dušan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Bajatović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Vladimir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Obradović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Miroslav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Aleksić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Nenad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Mitrović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Vojislav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Vujić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Dragan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Rozalija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Ekres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4FED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="00C24FED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C24FED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24FED" w:rsidRPr="001B70C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Stojanović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Nebojša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Cakić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Dejan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Manić</w:t>
      </w:r>
      <w:r w:rsidR="007C6C20" w:rsidRPr="001B70CF">
        <w:rPr>
          <w:rFonts w:ascii="Times New Roman" w:hAnsi="Times New Roman" w:cs="Times New Roman"/>
          <w:sz w:val="24"/>
          <w:szCs w:val="24"/>
        </w:rPr>
        <w:t>,</w:t>
      </w:r>
      <w:r w:rsidR="00ED6B91" w:rsidRPr="001B70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Bratimir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Vasiljević</w:t>
      </w:r>
      <w:r w:rsidR="007C6C20" w:rsidRPr="001B70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Snežana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Paunović</w:t>
      </w:r>
      <w:r w:rsidR="007C6C20" w:rsidRPr="001B70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Miodrag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Gavrilović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Hadži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Stošić</w:t>
      </w:r>
      <w:r w:rsidR="007C6C20" w:rsidRPr="001B70C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C6C20" w:rsidRPr="001B70CF" w:rsidRDefault="00496690" w:rsidP="00894DD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Javnom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slušanju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Radenković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Atlagić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obrazovanje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nauku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tehnološki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informatičko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društvo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PG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Srpski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pokret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Dveri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Patriotski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blok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Demokratska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stranka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DS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Milivojević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Šulkić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Milija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Miletić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D6B91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Ninoslav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Erić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Ilo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Mihajlovski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B7E2A" w:rsidRPr="001B70CF" w:rsidRDefault="00496690" w:rsidP="00894DD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Učesnici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javnog</w:t>
      </w:r>
      <w:r w:rsidR="008B7E2A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slušanja</w:t>
      </w:r>
      <w:r w:rsidR="008B7E2A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bili</w:t>
      </w:r>
      <w:r w:rsidR="008B7E2A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8B7E2A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predstavnici</w:t>
      </w:r>
      <w:r w:rsidR="008B7E2A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8B7E2A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poverenici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Vlade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>: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Siniša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Mali</w:t>
      </w:r>
      <w:r w:rsidR="008B7E2A" w:rsidRPr="001B70C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predlagača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redstavnici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inistarstva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8B7E2A" w:rsidRPr="001B70CF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Slavica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Savičić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B7E2A" w:rsidRPr="001B70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Saša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Stevanović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Tripović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B7E2A" w:rsidRPr="001B70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Darko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Komnenić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Demirović</w:t>
      </w:r>
      <w:r w:rsidR="008B7E2A" w:rsidRPr="001B70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Talijan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pomoćnici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Gvero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trezor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Zvezdan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budžetsko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računovodstvo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izveštavanje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trezor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Škembarević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izveštavanje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metodologiju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trezor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Vukčević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Gligorić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računovodstvene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trezor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Milesa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Marjanović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Irena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Injac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Bunčić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Nešić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Ružić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Poparić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savetnici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Lidija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Nenadović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carinski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sprečavanje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pranja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novca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Pejčić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digitalizaciju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regulativu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monitoring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primenom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javnim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nabavkama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nabavke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 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Jelica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Ćirović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duvan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Dejanović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Fiskalnog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Pavle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Dimitrijević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Altiparmakov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Fiskalnog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Darko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Brčerević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glavni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ekonomista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redstavnici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banke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Jorgovanka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Tabaković</w:t>
      </w:r>
      <w:r w:rsidR="008B7E2A" w:rsidRPr="001B70C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guverner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Ivković</w:t>
      </w:r>
      <w:r w:rsidR="008B7E2A" w:rsidRPr="001B70C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viceguverner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Nikola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Dragašević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viceguverner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8B7E2A" w:rsidRPr="001B70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Savo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Jakovljević</w:t>
      </w:r>
      <w:r w:rsidR="008B7E2A" w:rsidRPr="001B70C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generalni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direktor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ekonomska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istraživanja</w:t>
      </w:r>
      <w:r w:rsidR="00894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94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statistiku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Darko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Stamenković</w:t>
      </w:r>
      <w:r w:rsidR="008B7E2A" w:rsidRPr="001B70C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generalni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direktor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poslovanja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banaka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Trajković</w:t>
      </w:r>
      <w:r w:rsidR="008B7E2A" w:rsidRPr="001B70C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generalnog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direktora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ekonomska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istraživanje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statistiku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Državne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revizorske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institucije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Duško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Pejović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generalni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revizor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Marija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Obrenović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,</w:t>
      </w:r>
      <w:r w:rsidR="00ED6B91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potpredsednik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Nevenka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Bojanić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Ljiljana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Dimitrijević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Marijana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Simović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Mirjana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Gačević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revizor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Miladin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Kovačević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Republičkog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zavoda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statistiku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predstavnik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koordinaciju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aktivnosti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rast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bruto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domaćeg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proizvoda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Republičkog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fonda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zdravstveno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osiguranje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Sanja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Radojević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Škodrić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Svetlana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Talin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Sektora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Latinović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pomoćnik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Republičkog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fonda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penzijsko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invalidsko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osiguranje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Bojana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Mimić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savetnik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Transparentnosti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Nemanja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Nenadić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76662" w:rsidRPr="001B70CF" w:rsidRDefault="00496690" w:rsidP="00894DD6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uvodnim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napomenama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Veroljub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Arsić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predsednik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predsedavajući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javnog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slušanja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ukazao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javno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slušanje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ima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cilj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omogući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svim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zainteresovanim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stranama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javnosti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upoznaju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predloženim</w:t>
      </w:r>
      <w:r w:rsidR="00C24FED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rešenjima</w:t>
      </w:r>
      <w:r w:rsidR="00ED6B91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ED6B91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navedenim</w:t>
      </w:r>
      <w:r w:rsidR="00ED6B91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predlozima</w:t>
      </w:r>
      <w:r w:rsidR="00ED6B91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zakona</w:t>
      </w:r>
      <w:r w:rsidR="00ED6B91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E81B07" w:rsidRPr="001B70CF" w:rsidRDefault="00496690" w:rsidP="00894DD6">
      <w:pPr>
        <w:ind w:firstLine="720"/>
        <w:jc w:val="both"/>
        <w:rPr>
          <w:rFonts w:eastAsia="Times New Roman"/>
          <w:lang w:val="sr-Cyrl-RS"/>
        </w:rPr>
      </w:pPr>
      <w:r>
        <w:rPr>
          <w:color w:val="000000" w:themeColor="text1"/>
          <w:lang w:val="sr-Cyrl-CS"/>
        </w:rPr>
        <w:t>Siniša</w:t>
      </w:r>
      <w:r w:rsidR="00C24FED" w:rsidRPr="001B70C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Mali</w:t>
      </w:r>
      <w:r w:rsidR="00C24FED" w:rsidRPr="001B70CF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ministar</w:t>
      </w:r>
      <w:r w:rsidR="00C24FED" w:rsidRPr="001B70C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finansija</w:t>
      </w:r>
      <w:r w:rsidR="00C24FED" w:rsidRPr="001B70CF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predstavio</w:t>
      </w:r>
      <w:r w:rsidR="00C24FED" w:rsidRPr="001B70C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C24FED" w:rsidRPr="001B70C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Predlog</w:t>
      </w:r>
      <w:r w:rsidR="00C24FED" w:rsidRPr="001B70C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zakona</w:t>
      </w:r>
      <w:r w:rsidR="00C24FED" w:rsidRPr="001B70C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</w:t>
      </w:r>
      <w:r w:rsidR="00C24FED" w:rsidRPr="001B70C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budžetu</w:t>
      </w:r>
      <w:r w:rsidR="00C24FED" w:rsidRPr="001B70C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Republike</w:t>
      </w:r>
      <w:r w:rsidR="00C24FED" w:rsidRPr="001B70C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Srbije</w:t>
      </w:r>
      <w:r w:rsidR="00C24FED" w:rsidRPr="001B70C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C24FED" w:rsidRPr="001B70CF">
        <w:rPr>
          <w:color w:val="000000" w:themeColor="text1"/>
          <w:lang w:val="sr-Cyrl-CS"/>
        </w:rPr>
        <w:t xml:space="preserve"> 202</w:t>
      </w:r>
      <w:r w:rsidR="00ED6B91" w:rsidRPr="001B70CF">
        <w:rPr>
          <w:color w:val="000000" w:themeColor="text1"/>
          <w:lang w:val="sr-Cyrl-CS"/>
        </w:rPr>
        <w:t>4</w:t>
      </w:r>
      <w:r w:rsidR="00226833" w:rsidRPr="001B70CF">
        <w:rPr>
          <w:color w:val="000000" w:themeColor="text1"/>
          <w:lang w:val="sr-Cyrl-CS"/>
        </w:rPr>
        <w:t xml:space="preserve">. </w:t>
      </w:r>
      <w:r>
        <w:rPr>
          <w:color w:val="000000" w:themeColor="text1"/>
          <w:lang w:val="sr-Cyrl-CS"/>
        </w:rPr>
        <w:t>godinu</w:t>
      </w:r>
      <w:r w:rsidR="00226833" w:rsidRPr="001B70C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istakavši</w:t>
      </w:r>
      <w:r w:rsidR="00C24FED" w:rsidRPr="001B70C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da</w:t>
      </w:r>
      <w:r w:rsidR="00C24FED" w:rsidRPr="001B70C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je</w:t>
      </w:r>
      <w:r w:rsidR="00894DD6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budžet</w:t>
      </w:r>
      <w:r w:rsidR="00894DD6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894DD6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narednu</w:t>
      </w:r>
      <w:r w:rsidR="00005349" w:rsidRPr="001B70C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godinu</w:t>
      </w:r>
      <w:r w:rsidR="00005349" w:rsidRPr="001B70C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uravnotežen</w:t>
      </w:r>
      <w:r w:rsidR="00005349" w:rsidRPr="001B70CF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razvojni</w:t>
      </w:r>
      <w:r w:rsidR="00005349" w:rsidRPr="001B70CF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socijalno</w:t>
      </w:r>
      <w:r w:rsidR="00005349" w:rsidRPr="001B70C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orjentisan</w:t>
      </w:r>
      <w:r w:rsidR="00E81B07" w:rsidRPr="001B70CF">
        <w:rPr>
          <w:color w:val="000000" w:themeColor="text1"/>
          <w:lang w:val="sr-Cyrl-CS"/>
        </w:rPr>
        <w:t>,</w:t>
      </w:r>
      <w:r w:rsidR="00005349" w:rsidRPr="001B70C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</w:t>
      </w:r>
      <w:r w:rsidR="00005349" w:rsidRPr="001B70C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elementima</w:t>
      </w:r>
      <w:r w:rsidR="00005349" w:rsidRPr="001B70C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predostrožnosti</w:t>
      </w:r>
      <w:r w:rsidR="00005349" w:rsidRPr="001B70C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005349" w:rsidRPr="001B70C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krizna</w:t>
      </w:r>
      <w:r w:rsidR="00005349" w:rsidRPr="001B70C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reagovanja</w:t>
      </w:r>
      <w:r w:rsidR="00005349" w:rsidRPr="001B70CF">
        <w:rPr>
          <w:color w:val="000000" w:themeColor="text1"/>
          <w:lang w:val="sr-Cyrl-CS"/>
        </w:rPr>
        <w:t xml:space="preserve">. </w:t>
      </w:r>
      <w:r>
        <w:rPr>
          <w:rFonts w:eastAsia="Times New Roman"/>
          <w:color w:val="000000" w:themeColor="text1"/>
          <w:lang w:val="sr-Cyrl-RS"/>
        </w:rPr>
        <w:t>Naglasio</w:t>
      </w:r>
      <w:r w:rsidR="00C24FED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je</w:t>
      </w:r>
      <w:r w:rsidR="00C24FED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da</w:t>
      </w:r>
      <w:r w:rsidR="00C24FED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će</w:t>
      </w:r>
      <w:r w:rsidR="00C24FED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</w:rPr>
        <w:t>BDP</w:t>
      </w:r>
      <w:r w:rsidR="00C24FED" w:rsidRPr="001B70CF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u</w:t>
      </w:r>
      <w:r w:rsidR="00C24FED" w:rsidRPr="001B70CF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apsolutnom</w:t>
      </w:r>
      <w:r w:rsidR="00C24FED" w:rsidRPr="001B70CF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iznosu</w:t>
      </w:r>
      <w:r w:rsidR="00C24FED" w:rsidRPr="001B70CF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iznositi</w:t>
      </w:r>
      <w:r w:rsidR="00005349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oko</w:t>
      </w:r>
      <w:r w:rsidR="00005349" w:rsidRPr="001B70CF">
        <w:rPr>
          <w:rFonts w:eastAsia="Times New Roman"/>
          <w:color w:val="000000" w:themeColor="text1"/>
        </w:rPr>
        <w:t xml:space="preserve"> 6</w:t>
      </w:r>
      <w:r w:rsidR="00005349" w:rsidRPr="001B70CF">
        <w:rPr>
          <w:rFonts w:eastAsia="Times New Roman"/>
          <w:color w:val="000000" w:themeColor="text1"/>
          <w:lang w:val="sr-Cyrl-RS"/>
        </w:rPr>
        <w:t>8</w:t>
      </w:r>
      <w:r w:rsidR="00C24FED" w:rsidRPr="001B70CF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mlrd</w:t>
      </w:r>
      <w:r w:rsidR="00226833" w:rsidRPr="001B70CF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evra</w:t>
      </w:r>
      <w:r w:rsidR="00226833" w:rsidRPr="001B70CF">
        <w:rPr>
          <w:rFonts w:eastAsia="Times New Roman"/>
          <w:color w:val="000000" w:themeColor="text1"/>
        </w:rPr>
        <w:t xml:space="preserve">, </w:t>
      </w:r>
      <w:r>
        <w:rPr>
          <w:rFonts w:eastAsia="Times New Roman"/>
          <w:color w:val="000000" w:themeColor="text1"/>
          <w:lang w:val="sr-Cyrl-RS"/>
        </w:rPr>
        <w:t>da</w:t>
      </w:r>
      <w:r w:rsidR="00005349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procenjena</w:t>
      </w:r>
      <w:r w:rsidR="00894DD6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stopa</w:t>
      </w:r>
      <w:r w:rsidR="00894DD6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rasta</w:t>
      </w:r>
      <w:r w:rsidR="00894DD6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iznosi</w:t>
      </w:r>
      <w:r w:rsidR="00894DD6">
        <w:rPr>
          <w:rFonts w:eastAsia="Times New Roman"/>
          <w:color w:val="000000" w:themeColor="text1"/>
          <w:lang w:val="sr-Cyrl-RS"/>
        </w:rPr>
        <w:t xml:space="preserve"> 3,5% ; </w:t>
      </w:r>
      <w:r>
        <w:rPr>
          <w:rFonts w:eastAsia="Times New Roman"/>
          <w:color w:val="000000" w:themeColor="text1"/>
          <w:lang w:val="sr-Cyrl-RS"/>
        </w:rPr>
        <w:t>da</w:t>
      </w:r>
      <w:r w:rsidR="00C24FED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su</w:t>
      </w:r>
      <w:r w:rsidR="00C24FED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stope</w:t>
      </w:r>
      <w:r w:rsidR="00C24FED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rasta</w:t>
      </w:r>
      <w:r w:rsidR="00C24FED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BDP</w:t>
      </w:r>
      <w:r w:rsidR="00C24FED" w:rsidRPr="001B70CF">
        <w:rPr>
          <w:rFonts w:eastAsia="Times New Roman"/>
          <w:color w:val="000000" w:themeColor="text1"/>
          <w:lang w:val="sr-Cyrl-RS"/>
        </w:rPr>
        <w:t>-</w:t>
      </w:r>
      <w:r>
        <w:rPr>
          <w:rFonts w:eastAsia="Times New Roman"/>
          <w:color w:val="000000" w:themeColor="text1"/>
          <w:lang w:val="sr-Cyrl-RS"/>
        </w:rPr>
        <w:t>a</w:t>
      </w:r>
      <w:r w:rsidR="00C24FED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po</w:t>
      </w:r>
      <w:r w:rsidR="00C24FED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kavartalima</w:t>
      </w:r>
      <w:r w:rsidR="00C24FED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iznosile</w:t>
      </w:r>
      <w:r w:rsidR="00C24FED" w:rsidRPr="001B70CF">
        <w:rPr>
          <w:rFonts w:eastAsia="Times New Roman"/>
          <w:color w:val="000000" w:themeColor="text1"/>
          <w:lang w:val="sr-Cyrl-RS"/>
        </w:rPr>
        <w:t xml:space="preserve"> </w:t>
      </w:r>
      <w:r w:rsidR="00005349" w:rsidRPr="001B70CF">
        <w:rPr>
          <w:rFonts w:eastAsia="Times New Roman"/>
          <w:color w:val="000000" w:themeColor="text1"/>
          <w:lang w:val="sr-Cyrl-RS"/>
        </w:rPr>
        <w:t>0,9%</w:t>
      </w:r>
      <w:r w:rsidR="00894DD6">
        <w:rPr>
          <w:rFonts w:eastAsia="Times New Roman"/>
          <w:color w:val="000000" w:themeColor="text1"/>
          <w:lang w:val="sr-Cyrl-RS"/>
        </w:rPr>
        <w:t xml:space="preserve"> </w:t>
      </w:r>
      <w:r w:rsidR="00C24FED" w:rsidRPr="001B70CF">
        <w:rPr>
          <w:rFonts w:eastAsia="Times New Roman"/>
          <w:color w:val="000000" w:themeColor="text1"/>
          <w:lang w:val="sr-Cyrl-RS"/>
        </w:rPr>
        <w:t>(</w:t>
      </w:r>
      <w:r>
        <w:rPr>
          <w:rFonts w:eastAsia="Times New Roman"/>
          <w:color w:val="000000" w:themeColor="text1"/>
          <w:lang w:val="sr-Cyrl-RS"/>
        </w:rPr>
        <w:t>prvi</w:t>
      </w:r>
      <w:r w:rsidR="00C24FED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kvartal</w:t>
      </w:r>
      <w:r w:rsidR="001B70CF">
        <w:rPr>
          <w:rFonts w:eastAsia="Times New Roman"/>
          <w:color w:val="000000" w:themeColor="text1"/>
          <w:lang w:val="sr-Cyrl-RS"/>
        </w:rPr>
        <w:t>)</w:t>
      </w:r>
      <w:r w:rsidR="00291ED5" w:rsidRPr="001B70CF">
        <w:rPr>
          <w:rFonts w:eastAsia="Times New Roman"/>
          <w:color w:val="000000" w:themeColor="text1"/>
          <w:lang w:val="sr-Cyrl-RS"/>
        </w:rPr>
        <w:t xml:space="preserve">, </w:t>
      </w:r>
      <w:r w:rsidR="00894DD6">
        <w:rPr>
          <w:rFonts w:eastAsia="Times New Roman"/>
          <w:color w:val="000000" w:themeColor="text1"/>
          <w:lang w:val="sr-Cyrl-RS"/>
        </w:rPr>
        <w:t>1,</w:t>
      </w:r>
      <w:r w:rsidR="00226833" w:rsidRPr="001B70CF">
        <w:rPr>
          <w:rFonts w:eastAsia="Times New Roman"/>
          <w:color w:val="000000" w:themeColor="text1"/>
          <w:lang w:val="sr-Cyrl-RS"/>
        </w:rPr>
        <w:t>7 %</w:t>
      </w:r>
      <w:r w:rsidR="00C24FED" w:rsidRPr="001B70CF">
        <w:rPr>
          <w:rFonts w:eastAsia="Times New Roman"/>
          <w:color w:val="000000" w:themeColor="text1"/>
          <w:lang w:val="sr-Cyrl-RS"/>
        </w:rPr>
        <w:t xml:space="preserve"> (</w:t>
      </w:r>
      <w:r>
        <w:rPr>
          <w:rFonts w:eastAsia="Times New Roman"/>
          <w:color w:val="000000" w:themeColor="text1"/>
          <w:lang w:val="sr-Cyrl-RS"/>
        </w:rPr>
        <w:t>drugi</w:t>
      </w:r>
      <w:r w:rsidR="00C24FED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kvartal</w:t>
      </w:r>
      <w:r w:rsidR="00C24FED" w:rsidRPr="001B70CF">
        <w:rPr>
          <w:rFonts w:eastAsia="Times New Roman"/>
          <w:color w:val="000000" w:themeColor="text1"/>
          <w:lang w:val="sr-Cyrl-RS"/>
        </w:rPr>
        <w:t xml:space="preserve">) </w:t>
      </w:r>
      <w:r>
        <w:rPr>
          <w:rFonts w:eastAsia="Times New Roman"/>
          <w:color w:val="000000" w:themeColor="text1"/>
          <w:lang w:val="sr-Cyrl-RS"/>
        </w:rPr>
        <w:t>i</w:t>
      </w:r>
      <w:r w:rsidR="00C24FED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da</w:t>
      </w:r>
      <w:r w:rsidR="00291ED5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se</w:t>
      </w:r>
      <w:r w:rsidR="00291ED5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procenjuje</w:t>
      </w:r>
      <w:r w:rsidR="00291ED5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da</w:t>
      </w:r>
      <w:r w:rsidR="00291ED5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će</w:t>
      </w:r>
      <w:r w:rsidR="00291ED5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stopa</w:t>
      </w:r>
      <w:r w:rsidR="00291ED5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rasta</w:t>
      </w:r>
      <w:r w:rsidR="00291ED5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u</w:t>
      </w:r>
      <w:r w:rsidR="00291ED5" w:rsidRPr="001B70CF">
        <w:rPr>
          <w:rFonts w:eastAsia="Times New Roman"/>
          <w:color w:val="000000" w:themeColor="text1"/>
          <w:lang w:val="sr-Cyrl-RS"/>
        </w:rPr>
        <w:t xml:space="preserve">  </w:t>
      </w:r>
      <w:r>
        <w:rPr>
          <w:rFonts w:eastAsia="Times New Roman"/>
          <w:color w:val="000000" w:themeColor="text1"/>
          <w:lang w:val="sr-Cyrl-RS"/>
        </w:rPr>
        <w:t>trećem</w:t>
      </w:r>
      <w:r w:rsidR="00291ED5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kvartalu</w:t>
      </w:r>
      <w:r w:rsidR="00291ED5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biti</w:t>
      </w:r>
      <w:r w:rsidR="00291ED5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pozitivna</w:t>
      </w:r>
      <w:r w:rsidR="00291ED5" w:rsidRPr="001B70CF">
        <w:rPr>
          <w:rFonts w:eastAsia="Times New Roman"/>
          <w:color w:val="000000" w:themeColor="text1"/>
          <w:lang w:val="sr-Cyrl-RS"/>
        </w:rPr>
        <w:t xml:space="preserve">. </w:t>
      </w:r>
      <w:r>
        <w:rPr>
          <w:rFonts w:eastAsia="Times New Roman"/>
          <w:color w:val="000000" w:themeColor="text1"/>
          <w:lang w:val="sr-Cyrl-RS"/>
        </w:rPr>
        <w:t>Po</w:t>
      </w:r>
      <w:r w:rsidR="00291ED5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projekciji</w:t>
      </w:r>
      <w:r w:rsidR="00291ED5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budžeta</w:t>
      </w:r>
      <w:r w:rsidR="00291ED5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za</w:t>
      </w:r>
      <w:r w:rsidR="00291ED5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narednu</w:t>
      </w:r>
      <w:r w:rsidR="00291ED5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godinu</w:t>
      </w:r>
      <w:r w:rsidR="00291ED5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udeo</w:t>
      </w:r>
      <w:r w:rsidR="00FD318A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javnog</w:t>
      </w:r>
      <w:r w:rsidR="00FD318A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duga</w:t>
      </w:r>
      <w:r w:rsidR="00FD318A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u</w:t>
      </w:r>
      <w:r w:rsidR="00FD318A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BDP</w:t>
      </w:r>
      <w:r w:rsidR="00FD318A">
        <w:rPr>
          <w:rFonts w:eastAsia="Times New Roman"/>
          <w:color w:val="000000" w:themeColor="text1"/>
          <w:lang w:val="sr-Cyrl-RS"/>
        </w:rPr>
        <w:t>-</w:t>
      </w:r>
      <w:r>
        <w:rPr>
          <w:rFonts w:eastAsia="Times New Roman"/>
          <w:color w:val="000000" w:themeColor="text1"/>
          <w:lang w:val="sr-Cyrl-RS"/>
        </w:rPr>
        <w:t>u</w:t>
      </w:r>
      <w:r w:rsidR="00FD318A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biće</w:t>
      </w:r>
      <w:r w:rsidR="00FD318A">
        <w:rPr>
          <w:rFonts w:eastAsia="Times New Roman"/>
          <w:color w:val="000000" w:themeColor="text1"/>
          <w:lang w:val="sr-Cyrl-RS"/>
        </w:rPr>
        <w:t xml:space="preserve"> 51,7%;</w:t>
      </w:r>
      <w:r w:rsidR="00226833" w:rsidRPr="001B70CF">
        <w:rPr>
          <w:rFonts w:eastAsia="Times New Roman"/>
          <w:color w:val="000000" w:themeColor="text1"/>
          <w:lang w:val="en-US"/>
        </w:rPr>
        <w:t xml:space="preserve"> </w:t>
      </w:r>
      <w:r>
        <w:rPr>
          <w:rFonts w:eastAsia="Times New Roman"/>
          <w:color w:val="000000" w:themeColor="text1"/>
          <w:lang w:val="en-US"/>
        </w:rPr>
        <w:t>predviđeni</w:t>
      </w:r>
      <w:r w:rsidR="00226833" w:rsidRPr="001B70CF">
        <w:rPr>
          <w:rFonts w:eastAsia="Times New Roman"/>
          <w:color w:val="000000" w:themeColor="text1"/>
          <w:lang w:val="en-US"/>
        </w:rPr>
        <w:t xml:space="preserve"> </w:t>
      </w:r>
      <w:r>
        <w:rPr>
          <w:rFonts w:eastAsia="Times New Roman"/>
          <w:color w:val="000000" w:themeColor="text1"/>
          <w:lang w:val="en-US"/>
        </w:rPr>
        <w:t>deficit</w:t>
      </w:r>
      <w:r w:rsidR="00226833" w:rsidRPr="001B70CF">
        <w:rPr>
          <w:rFonts w:eastAsia="Times New Roman"/>
          <w:color w:val="000000" w:themeColor="text1"/>
          <w:lang w:val="en-US"/>
        </w:rPr>
        <w:t xml:space="preserve"> </w:t>
      </w:r>
      <w:r>
        <w:rPr>
          <w:rFonts w:eastAsia="Times New Roman"/>
          <w:color w:val="000000" w:themeColor="text1"/>
          <w:lang w:val="en-US"/>
        </w:rPr>
        <w:t>za</w:t>
      </w:r>
      <w:r w:rsidR="00894DD6">
        <w:rPr>
          <w:rFonts w:eastAsia="Times New Roman"/>
          <w:color w:val="000000" w:themeColor="text1"/>
          <w:lang w:val="en-US"/>
        </w:rPr>
        <w:t xml:space="preserve"> </w:t>
      </w:r>
      <w:r>
        <w:rPr>
          <w:rFonts w:eastAsia="Times New Roman"/>
          <w:color w:val="000000" w:themeColor="text1"/>
          <w:lang w:val="en-US"/>
        </w:rPr>
        <w:t>narednu</w:t>
      </w:r>
      <w:r w:rsidR="00894DD6">
        <w:rPr>
          <w:rFonts w:eastAsia="Times New Roman"/>
          <w:color w:val="000000" w:themeColor="text1"/>
          <w:lang w:val="en-US"/>
        </w:rPr>
        <w:t xml:space="preserve"> </w:t>
      </w:r>
      <w:r>
        <w:rPr>
          <w:rFonts w:eastAsia="Times New Roman"/>
          <w:color w:val="000000" w:themeColor="text1"/>
          <w:lang w:val="en-US"/>
        </w:rPr>
        <w:t>godinu</w:t>
      </w:r>
      <w:r w:rsidR="00894DD6">
        <w:rPr>
          <w:rFonts w:eastAsia="Times New Roman"/>
          <w:color w:val="000000" w:themeColor="text1"/>
          <w:lang w:val="en-US"/>
        </w:rPr>
        <w:t xml:space="preserve"> </w:t>
      </w:r>
      <w:r>
        <w:rPr>
          <w:rFonts w:eastAsia="Times New Roman"/>
          <w:color w:val="000000" w:themeColor="text1"/>
          <w:lang w:val="en-US"/>
        </w:rPr>
        <w:t>iznosiće</w:t>
      </w:r>
      <w:r w:rsidR="00894DD6">
        <w:rPr>
          <w:rFonts w:eastAsia="Times New Roman"/>
          <w:color w:val="000000" w:themeColor="text1"/>
          <w:lang w:val="en-US"/>
        </w:rPr>
        <w:t xml:space="preserve"> 2,2%</w:t>
      </w:r>
      <w:r w:rsidR="00894DD6">
        <w:rPr>
          <w:rFonts w:eastAsia="Times New Roman"/>
          <w:color w:val="000000" w:themeColor="text1"/>
          <w:lang w:val="sr-Cyrl-RS"/>
        </w:rPr>
        <w:t>,</w:t>
      </w:r>
      <w:r w:rsidR="00E81B07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dok</w:t>
      </w:r>
      <w:r w:rsidR="00E81B07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stopa</w:t>
      </w:r>
      <w:r w:rsidR="00E81B07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nezaposlenosti</w:t>
      </w:r>
      <w:r w:rsidR="00E81B07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iznosi</w:t>
      </w:r>
      <w:r w:rsidR="00E81B07" w:rsidRPr="001B70CF">
        <w:rPr>
          <w:rFonts w:eastAsia="Times New Roman"/>
          <w:color w:val="000000" w:themeColor="text1"/>
          <w:lang w:val="sr-Cyrl-RS"/>
        </w:rPr>
        <w:t xml:space="preserve"> 9,6 %.</w:t>
      </w:r>
      <w:r w:rsidR="00291ED5" w:rsidRPr="001B70CF"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>Kada</w:t>
      </w:r>
      <w:r w:rsidR="00291ED5" w:rsidRPr="001B70CF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291ED5" w:rsidRPr="001B70CF">
        <w:rPr>
          <w:rFonts w:eastAsia="Times New Roman"/>
        </w:rPr>
        <w:t xml:space="preserve"> </w:t>
      </w:r>
      <w:r>
        <w:rPr>
          <w:rFonts w:eastAsia="Times New Roman"/>
        </w:rPr>
        <w:t>reč</w:t>
      </w:r>
      <w:r w:rsidR="00291ED5" w:rsidRPr="001B70CF">
        <w:rPr>
          <w:rFonts w:eastAsia="Times New Roman"/>
        </w:rPr>
        <w:t xml:space="preserve"> </w:t>
      </w:r>
      <w:r>
        <w:rPr>
          <w:rFonts w:eastAsia="Times New Roman"/>
        </w:rPr>
        <w:t>o</w:t>
      </w:r>
      <w:r w:rsidR="00291ED5" w:rsidRPr="001B70CF">
        <w:rPr>
          <w:rFonts w:eastAsia="Times New Roman"/>
        </w:rPr>
        <w:t xml:space="preserve"> </w:t>
      </w:r>
      <w:r>
        <w:rPr>
          <w:rFonts w:eastAsia="Times New Roman"/>
        </w:rPr>
        <w:t>očuvanju</w:t>
      </w:r>
      <w:r w:rsidR="00291ED5" w:rsidRPr="001B70CF">
        <w:rPr>
          <w:rFonts w:eastAsia="Times New Roman"/>
        </w:rPr>
        <w:t xml:space="preserve"> </w:t>
      </w:r>
      <w:r>
        <w:rPr>
          <w:rFonts w:eastAsia="Times New Roman"/>
        </w:rPr>
        <w:t>životnog</w:t>
      </w:r>
      <w:r w:rsidR="00291ED5" w:rsidRPr="001B70CF">
        <w:rPr>
          <w:rFonts w:eastAsia="Times New Roman"/>
        </w:rPr>
        <w:t xml:space="preserve"> </w:t>
      </w:r>
      <w:r>
        <w:rPr>
          <w:rFonts w:eastAsia="Times New Roman"/>
        </w:rPr>
        <w:t>standarda</w:t>
      </w:r>
      <w:r w:rsidR="00291ED5" w:rsidRPr="001B70CF">
        <w:rPr>
          <w:rFonts w:eastAsia="Times New Roman"/>
        </w:rPr>
        <w:t xml:space="preserve"> </w:t>
      </w:r>
      <w:r>
        <w:rPr>
          <w:rFonts w:eastAsia="Times New Roman"/>
        </w:rPr>
        <w:t>građana</w:t>
      </w:r>
      <w:r w:rsidR="00291ED5" w:rsidRPr="001B70CF">
        <w:rPr>
          <w:rFonts w:eastAsia="Times New Roman"/>
        </w:rPr>
        <w:t xml:space="preserve">, </w:t>
      </w:r>
      <w:r>
        <w:rPr>
          <w:rFonts w:eastAsia="Times New Roman"/>
        </w:rPr>
        <w:t>ministar</w:t>
      </w:r>
      <w:r w:rsidR="00291ED5" w:rsidRPr="001B70CF">
        <w:rPr>
          <w:rFonts w:eastAsia="Times New Roman"/>
        </w:rPr>
        <w:t xml:space="preserve"> </w:t>
      </w:r>
      <w:r>
        <w:rPr>
          <w:rFonts w:eastAsia="Times New Roman"/>
        </w:rPr>
        <w:t>finansija</w:t>
      </w:r>
      <w:r w:rsidR="00291ED5" w:rsidRPr="001B70CF">
        <w:rPr>
          <w:rFonts w:eastAsia="Times New Roman"/>
        </w:rPr>
        <w:t xml:space="preserve"> </w:t>
      </w:r>
      <w:r>
        <w:rPr>
          <w:rFonts w:eastAsia="Times New Roman"/>
        </w:rPr>
        <w:t>je</w:t>
      </w:r>
      <w:r w:rsidR="00291ED5" w:rsidRPr="001B70CF">
        <w:rPr>
          <w:rFonts w:eastAsia="Times New Roman"/>
        </w:rPr>
        <w:t xml:space="preserve"> </w:t>
      </w:r>
      <w:r>
        <w:rPr>
          <w:rFonts w:eastAsia="Times New Roman"/>
          <w:lang w:val="sr-Cyrl-RS"/>
        </w:rPr>
        <w:t>istakao</w:t>
      </w:r>
      <w:r w:rsidR="00291ED5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291ED5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291ED5" w:rsidRPr="001B70CF">
        <w:rPr>
          <w:rFonts w:eastAsia="Times New Roman"/>
          <w:lang w:val="sr-Cyrl-RS"/>
        </w:rPr>
        <w:t xml:space="preserve"> </w:t>
      </w:r>
      <w:proofErr w:type="gramStart"/>
      <w:r>
        <w:rPr>
          <w:rFonts w:eastAsia="Times New Roman"/>
          <w:lang w:val="sr-Cyrl-RS"/>
        </w:rPr>
        <w:t>od</w:t>
      </w:r>
      <w:proofErr w:type="gramEnd"/>
      <w:r w:rsidR="00291ED5" w:rsidRPr="001B70CF">
        <w:rPr>
          <w:rFonts w:eastAsia="Times New Roman"/>
          <w:lang w:val="sr-Cyrl-RS"/>
        </w:rPr>
        <w:t xml:space="preserve"> 1. </w:t>
      </w:r>
      <w:r>
        <w:rPr>
          <w:rFonts w:eastAsia="Times New Roman"/>
          <w:lang w:val="sr-Cyrl-RS"/>
        </w:rPr>
        <w:t>januara</w:t>
      </w:r>
      <w:r w:rsidR="00291ED5" w:rsidRPr="001B70CF">
        <w:rPr>
          <w:rFonts w:eastAsia="Times New Roman"/>
          <w:lang w:val="sr-Cyrl-RS"/>
        </w:rPr>
        <w:t xml:space="preserve"> 2024</w:t>
      </w:r>
      <w:r w:rsidR="0081726F" w:rsidRPr="001B70CF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godine</w:t>
      </w:r>
      <w:r w:rsidR="0081726F" w:rsidRPr="001B70CF">
        <w:rPr>
          <w:rFonts w:eastAsia="Times New Roman"/>
          <w:lang w:val="sr-Cyrl-RS"/>
        </w:rPr>
        <w:t xml:space="preserve"> </w:t>
      </w:r>
      <w:r w:rsidR="00291ED5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planirano</w:t>
      </w:r>
      <w:r w:rsidR="00291ED5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novo</w:t>
      </w:r>
      <w:r w:rsidR="00291ED5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povećanje</w:t>
      </w:r>
      <w:r w:rsidR="00291ED5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penzija</w:t>
      </w:r>
      <w:r w:rsidR="00291ED5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="00291ED5" w:rsidRPr="001B70CF">
        <w:rPr>
          <w:rFonts w:eastAsia="Times New Roman"/>
          <w:lang w:val="sr-Cyrl-RS"/>
        </w:rPr>
        <w:t xml:space="preserve"> </w:t>
      </w:r>
      <w:r w:rsidR="0081726F" w:rsidRPr="001B70CF">
        <w:rPr>
          <w:rFonts w:eastAsia="Times New Roman"/>
          <w:lang w:val="sr-Cyrl-RS"/>
        </w:rPr>
        <w:t>14,8</w:t>
      </w:r>
      <w:r w:rsidR="00291ED5" w:rsidRPr="001B70CF">
        <w:rPr>
          <w:rFonts w:eastAsia="Times New Roman"/>
          <w:lang w:val="sr-Cyrl-RS"/>
        </w:rPr>
        <w:t xml:space="preserve"> %, </w:t>
      </w:r>
      <w:r>
        <w:rPr>
          <w:rFonts w:eastAsia="Times New Roman"/>
          <w:lang w:val="sr-Cyrl-RS"/>
        </w:rPr>
        <w:t>kao</w:t>
      </w:r>
      <w:r w:rsidR="0081726F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81726F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povećanje</w:t>
      </w:r>
      <w:r w:rsidR="00291ED5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plata</w:t>
      </w:r>
      <w:r w:rsidR="00291ED5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291ED5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javnom</w:t>
      </w:r>
      <w:r w:rsidR="00291ED5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sektoru</w:t>
      </w:r>
      <w:r w:rsidR="00291ED5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="00291ED5" w:rsidRPr="001B70CF">
        <w:rPr>
          <w:rFonts w:eastAsia="Times New Roman"/>
          <w:lang w:val="sr-Cyrl-RS"/>
        </w:rPr>
        <w:t xml:space="preserve"> </w:t>
      </w:r>
      <w:r w:rsidR="0081726F" w:rsidRPr="001B70CF">
        <w:rPr>
          <w:rFonts w:eastAsia="Times New Roman"/>
          <w:lang w:val="sr-Cyrl-RS"/>
        </w:rPr>
        <w:t>10.0 %</w:t>
      </w:r>
      <w:r w:rsidR="00291ED5" w:rsidRPr="001B70CF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Minimalna</w:t>
      </w:r>
      <w:r w:rsidR="00291ED5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zarada</w:t>
      </w:r>
      <w:r w:rsidR="00291ED5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="00291ED5" w:rsidRPr="001B70CF">
        <w:rPr>
          <w:rFonts w:eastAsia="Times New Roman"/>
          <w:lang w:val="sr-Cyrl-RS"/>
        </w:rPr>
        <w:t xml:space="preserve"> 1. </w:t>
      </w:r>
      <w:r>
        <w:rPr>
          <w:rFonts w:eastAsia="Times New Roman"/>
          <w:lang w:val="sr-Cyrl-RS"/>
        </w:rPr>
        <w:t>januara</w:t>
      </w:r>
      <w:r w:rsidR="00291ED5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će</w:t>
      </w:r>
      <w:r w:rsidR="00291ED5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biti</w:t>
      </w:r>
      <w:r w:rsidR="00291ED5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veća</w:t>
      </w:r>
      <w:r w:rsidR="00291ED5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291ED5" w:rsidRPr="001B70CF">
        <w:rPr>
          <w:rFonts w:eastAsia="Times New Roman"/>
          <w:lang w:val="sr-Cyrl-RS"/>
        </w:rPr>
        <w:t xml:space="preserve"> </w:t>
      </w:r>
      <w:r w:rsidR="0081726F" w:rsidRPr="001B70CF">
        <w:rPr>
          <w:rFonts w:eastAsia="Times New Roman"/>
          <w:lang w:val="sr-Cyrl-RS"/>
        </w:rPr>
        <w:t>17,8</w:t>
      </w:r>
      <w:r w:rsidR="00291ED5" w:rsidRPr="001B70CF">
        <w:rPr>
          <w:rFonts w:eastAsia="Times New Roman"/>
          <w:lang w:val="sr-Cyrl-RS"/>
        </w:rPr>
        <w:t xml:space="preserve"> %,  </w:t>
      </w:r>
      <w:r>
        <w:rPr>
          <w:rFonts w:eastAsia="Times New Roman"/>
          <w:lang w:val="sr-Cyrl-RS"/>
        </w:rPr>
        <w:t>odnosno</w:t>
      </w:r>
      <w:r w:rsidR="00226833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iznosiće</w:t>
      </w:r>
      <w:r w:rsidR="00226833" w:rsidRPr="001B70CF">
        <w:rPr>
          <w:rFonts w:eastAsia="Times New Roman"/>
          <w:lang w:val="sr-Cyrl-RS"/>
        </w:rPr>
        <w:t xml:space="preserve"> 47.154 </w:t>
      </w:r>
      <w:r>
        <w:rPr>
          <w:rFonts w:eastAsia="Times New Roman"/>
          <w:lang w:val="sr-Cyrl-RS"/>
        </w:rPr>
        <w:t>dinara</w:t>
      </w:r>
      <w:r w:rsidR="00226833" w:rsidRPr="001B70CF">
        <w:rPr>
          <w:rFonts w:eastAsia="Times New Roman"/>
          <w:lang w:val="sr-Cyrl-RS"/>
        </w:rPr>
        <w:t>.</w:t>
      </w:r>
      <w:r w:rsidR="00291ED5" w:rsidRPr="001B70CF">
        <w:rPr>
          <w:rFonts w:eastAsia="Times New Roman"/>
          <w:lang w:val="sr-Cyrl-RS"/>
        </w:rPr>
        <w:t xml:space="preserve"> </w:t>
      </w:r>
    </w:p>
    <w:p w:rsidR="00C24FED" w:rsidRPr="001B70CF" w:rsidRDefault="00496690" w:rsidP="00894DD6">
      <w:pPr>
        <w:ind w:firstLine="720"/>
        <w:jc w:val="both"/>
        <w:rPr>
          <w:rFonts w:eastAsia="Times New Roman"/>
          <w:color w:val="000000" w:themeColor="text1"/>
          <w:lang w:val="sr-Cyrl-RS"/>
        </w:rPr>
      </w:pPr>
      <w:r>
        <w:rPr>
          <w:rFonts w:eastAsia="Times New Roman"/>
          <w:lang w:val="sr-Cyrl-RS"/>
        </w:rPr>
        <w:t>U</w:t>
      </w:r>
      <w:r w:rsidR="00E81B07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budžetu</w:t>
      </w:r>
      <w:r w:rsidR="00E81B07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E81B07" w:rsidRPr="001B70CF">
        <w:rPr>
          <w:rFonts w:eastAsia="Times New Roman"/>
          <w:lang w:val="sr-Cyrl-RS"/>
        </w:rPr>
        <w:t xml:space="preserve"> 2024.</w:t>
      </w:r>
      <w:r w:rsidR="00894DD6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godinu</w:t>
      </w:r>
      <w:r w:rsidR="00E81B07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opredeljena</w:t>
      </w:r>
      <w:r w:rsidR="00E81B07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su</w:t>
      </w:r>
      <w:r w:rsidR="00E81B07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E81B07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sredstva</w:t>
      </w:r>
      <w:r w:rsidR="00E81B07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E81B07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kapitalne</w:t>
      </w:r>
      <w:r w:rsidR="002A238D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investicije</w:t>
      </w:r>
      <w:r w:rsidR="002A238D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2A238D" w:rsidRPr="001B70CF">
        <w:rPr>
          <w:rFonts w:eastAsia="Times New Roman"/>
          <w:lang w:val="sr-Cyrl-RS"/>
        </w:rPr>
        <w:t xml:space="preserve"> </w:t>
      </w:r>
      <w:r w:rsidR="00E81B07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iznose</w:t>
      </w:r>
      <w:r w:rsidR="00E81B07" w:rsidRPr="001B70CF">
        <w:rPr>
          <w:rFonts w:eastAsia="Times New Roman"/>
          <w:lang w:val="sr-Cyrl-RS"/>
        </w:rPr>
        <w:t xml:space="preserve"> 600 </w:t>
      </w:r>
      <w:r>
        <w:rPr>
          <w:rFonts w:eastAsia="Times New Roman"/>
          <w:lang w:val="sr-Cyrl-RS"/>
        </w:rPr>
        <w:t>mlrd</w:t>
      </w:r>
      <w:r w:rsidR="00E81B07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dinara</w:t>
      </w:r>
      <w:r w:rsidR="00E81B07" w:rsidRPr="001B70CF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odnosno</w:t>
      </w:r>
      <w:r w:rsidR="00E81B07" w:rsidRPr="001B70CF">
        <w:rPr>
          <w:rFonts w:eastAsia="Times New Roman"/>
          <w:lang w:val="sr-Cyrl-RS"/>
        </w:rPr>
        <w:t xml:space="preserve"> 6,8 % </w:t>
      </w:r>
      <w:r>
        <w:rPr>
          <w:rFonts w:eastAsia="Times New Roman"/>
          <w:lang w:val="sr-Cyrl-RS"/>
        </w:rPr>
        <w:t>BDP</w:t>
      </w:r>
      <w:r w:rsidR="00E81B07" w:rsidRPr="001B70CF">
        <w:rPr>
          <w:rFonts w:eastAsia="Times New Roman"/>
          <w:lang w:val="sr-Cyrl-RS"/>
        </w:rPr>
        <w:t>-</w:t>
      </w:r>
      <w:r>
        <w:rPr>
          <w:rFonts w:eastAsia="Times New Roman"/>
          <w:lang w:val="sr-Cyrl-RS"/>
        </w:rPr>
        <w:t>a</w:t>
      </w:r>
      <w:r w:rsidR="00E81B07" w:rsidRPr="001B70CF">
        <w:rPr>
          <w:rFonts w:eastAsia="Times New Roman"/>
          <w:lang w:val="sr-Cyrl-RS"/>
        </w:rPr>
        <w:t>.</w:t>
      </w:r>
      <w:r w:rsidR="00E81B07" w:rsidRPr="001B70CF">
        <w:t xml:space="preserve"> </w:t>
      </w:r>
      <w:r>
        <w:rPr>
          <w:lang w:val="sr-Cyrl-RS"/>
        </w:rPr>
        <w:t>Sredstva</w:t>
      </w:r>
      <w:r w:rsidR="002A238D" w:rsidRPr="001B70CF">
        <w:rPr>
          <w:lang w:val="sr-Cyrl-RS"/>
        </w:rPr>
        <w:t xml:space="preserve"> </w:t>
      </w:r>
      <w:r>
        <w:rPr>
          <w:lang w:val="sr-Cyrl-RS"/>
        </w:rPr>
        <w:t>su</w:t>
      </w:r>
      <w:r w:rsidR="002A238D" w:rsidRPr="001B70CF">
        <w:rPr>
          <w:lang w:val="sr-Cyrl-RS"/>
        </w:rPr>
        <w:t xml:space="preserve"> </w:t>
      </w:r>
      <w:r>
        <w:rPr>
          <w:lang w:val="sr-Cyrl-RS"/>
        </w:rPr>
        <w:t>planirana</w:t>
      </w:r>
      <w:r w:rsidR="00E81B07" w:rsidRPr="001B70CF">
        <w:rPr>
          <w:lang w:val="sr-Cyrl-RS"/>
        </w:rPr>
        <w:t xml:space="preserve"> </w:t>
      </w:r>
      <w:r>
        <w:rPr>
          <w:lang w:val="sr-Cyrl-RS"/>
        </w:rPr>
        <w:t>za</w:t>
      </w:r>
      <w:r w:rsidR="00E81B07" w:rsidRPr="001B70CF">
        <w:rPr>
          <w:lang w:val="sr-Cyrl-RS"/>
        </w:rPr>
        <w:t xml:space="preserve"> </w:t>
      </w:r>
      <w:r w:rsidR="00E81B07" w:rsidRPr="001B70CF">
        <w:t xml:space="preserve"> </w:t>
      </w:r>
      <w:r>
        <w:rPr>
          <w:lang w:val="sr-Cyrl-RS"/>
        </w:rPr>
        <w:t>realizaciju</w:t>
      </w:r>
      <w:r w:rsidR="002A238D" w:rsidRPr="001B70CF">
        <w:rPr>
          <w:lang w:val="sr-Cyrl-RS"/>
        </w:rPr>
        <w:t xml:space="preserve"> </w:t>
      </w:r>
      <w:r>
        <w:rPr>
          <w:lang w:val="sr-Cyrl-RS"/>
        </w:rPr>
        <w:t>projekata</w:t>
      </w:r>
      <w:r w:rsidR="002A238D" w:rsidRPr="001B70CF">
        <w:rPr>
          <w:lang w:val="sr-Cyrl-RS"/>
        </w:rPr>
        <w:t xml:space="preserve"> </w:t>
      </w:r>
      <w:r>
        <w:t>kao</w:t>
      </w:r>
      <w:r w:rsidR="00894DD6">
        <w:t xml:space="preserve"> </w:t>
      </w:r>
      <w:r>
        <w:t>što</w:t>
      </w:r>
      <w:r w:rsidR="00894DD6">
        <w:t xml:space="preserve"> </w:t>
      </w:r>
      <w:r>
        <w:t>su</w:t>
      </w:r>
      <w:r w:rsidR="00894DD6">
        <w:t xml:space="preserve"> </w:t>
      </w:r>
      <w:r>
        <w:t>izgradnja</w:t>
      </w:r>
      <w:r w:rsidR="00894DD6">
        <w:t xml:space="preserve"> </w:t>
      </w:r>
      <w:r>
        <w:t>obilaznic</w:t>
      </w:r>
      <w:r>
        <w:rPr>
          <w:lang w:val="sr-Cyrl-RS"/>
        </w:rPr>
        <w:t>e</w:t>
      </w:r>
      <w:r w:rsidR="00E81B07" w:rsidRPr="001B70CF">
        <w:t xml:space="preserve"> </w:t>
      </w:r>
      <w:r>
        <w:t>oko</w:t>
      </w:r>
      <w:r w:rsidR="00E81B07" w:rsidRPr="001B70CF">
        <w:t xml:space="preserve"> </w:t>
      </w:r>
      <w:r>
        <w:t>Kragujevca</w:t>
      </w:r>
      <w:r w:rsidR="00E81B07" w:rsidRPr="001B70CF">
        <w:t xml:space="preserve">, </w:t>
      </w:r>
      <w:r>
        <w:t>početak</w:t>
      </w:r>
      <w:r w:rsidR="00E81B07" w:rsidRPr="001B70CF">
        <w:t xml:space="preserve"> </w:t>
      </w:r>
      <w:r>
        <w:t>izgradnje</w:t>
      </w:r>
      <w:r w:rsidR="00894DD6">
        <w:t xml:space="preserve"> </w:t>
      </w:r>
      <w:r>
        <w:t>EKSPO</w:t>
      </w:r>
      <w:r w:rsidR="00894DD6">
        <w:t xml:space="preserve"> </w:t>
      </w:r>
      <w:r>
        <w:t>za</w:t>
      </w:r>
      <w:r w:rsidR="00894DD6">
        <w:t xml:space="preserve"> 2027. </w:t>
      </w:r>
      <w:r>
        <w:t>godinu</w:t>
      </w:r>
      <w:r w:rsidR="00894DD6">
        <w:t xml:space="preserve">, </w:t>
      </w:r>
      <w:r>
        <w:t>izgradnj</w:t>
      </w:r>
      <w:r>
        <w:rPr>
          <w:lang w:val="sr-Cyrl-RS"/>
        </w:rPr>
        <w:t>u</w:t>
      </w:r>
      <w:r w:rsidR="00E81B07" w:rsidRPr="001B70CF">
        <w:t xml:space="preserve"> </w:t>
      </w:r>
      <w:r>
        <w:t>nacionalnog</w:t>
      </w:r>
      <w:r w:rsidR="00E81B07" w:rsidRPr="001B70CF">
        <w:t xml:space="preserve"> </w:t>
      </w:r>
      <w:r>
        <w:t>stadiona</w:t>
      </w:r>
      <w:r w:rsidR="00E81B07" w:rsidRPr="001B70CF">
        <w:t xml:space="preserve"> </w:t>
      </w:r>
      <w:r>
        <w:t>u</w:t>
      </w:r>
      <w:r w:rsidR="00E81B07" w:rsidRPr="001B70CF">
        <w:t xml:space="preserve"> </w:t>
      </w:r>
      <w:r>
        <w:t>gradu</w:t>
      </w:r>
      <w:r w:rsidR="00E81B07" w:rsidRPr="001B70CF">
        <w:t xml:space="preserve"> </w:t>
      </w:r>
      <w:r>
        <w:t>Beogradu</w:t>
      </w:r>
      <w:r w:rsidR="00894DD6">
        <w:rPr>
          <w:lang w:val="sr-Cyrl-RS"/>
        </w:rPr>
        <w:t>,</w:t>
      </w:r>
      <w:r w:rsidR="00E81B07" w:rsidRPr="001B70CF">
        <w:t xml:space="preserve"> </w:t>
      </w:r>
      <w:r>
        <w:t>nastavak</w:t>
      </w:r>
      <w:r w:rsidR="00E81B07" w:rsidRPr="001B70CF">
        <w:t xml:space="preserve"> </w:t>
      </w:r>
      <w:r>
        <w:t>izgradnje</w:t>
      </w:r>
      <w:r w:rsidR="00E81B07" w:rsidRPr="001B70CF">
        <w:t xml:space="preserve"> </w:t>
      </w:r>
      <w:r>
        <w:t>metroa</w:t>
      </w:r>
      <w:r w:rsidR="00E81B07" w:rsidRPr="001B70CF">
        <w:t xml:space="preserve">, </w:t>
      </w:r>
      <w:r>
        <w:t>tunela</w:t>
      </w:r>
      <w:r w:rsidR="00E81B07" w:rsidRPr="001B70CF">
        <w:t xml:space="preserve"> </w:t>
      </w:r>
      <w:r>
        <w:t>u</w:t>
      </w:r>
      <w:r w:rsidR="00E81B07" w:rsidRPr="001B70CF">
        <w:t xml:space="preserve"> </w:t>
      </w:r>
      <w:r>
        <w:t>centru</w:t>
      </w:r>
      <w:r w:rsidR="00E81B07" w:rsidRPr="001B70CF">
        <w:t xml:space="preserve"> </w:t>
      </w:r>
      <w:r>
        <w:t>Beograda</w:t>
      </w:r>
      <w:r w:rsidR="00E81B07" w:rsidRPr="001B70CF">
        <w:t xml:space="preserve">, </w:t>
      </w:r>
      <w:r>
        <w:t>brza</w:t>
      </w:r>
      <w:r w:rsidR="00E81B07" w:rsidRPr="001B70CF">
        <w:t xml:space="preserve"> </w:t>
      </w:r>
      <w:r>
        <w:t>saobraćajnica</w:t>
      </w:r>
      <w:r w:rsidR="00E81B07" w:rsidRPr="001B70CF">
        <w:t xml:space="preserve"> </w:t>
      </w:r>
      <w:r>
        <w:t>Novi</w:t>
      </w:r>
      <w:r w:rsidR="002A238D" w:rsidRPr="001B70CF">
        <w:rPr>
          <w:lang w:val="sr-Cyrl-RS"/>
        </w:rPr>
        <w:t xml:space="preserve"> </w:t>
      </w:r>
      <w:r w:rsidR="002A238D" w:rsidRPr="001B70CF">
        <w:t>-</w:t>
      </w:r>
      <w:r>
        <w:t>Sad</w:t>
      </w:r>
      <w:r w:rsidR="002A238D" w:rsidRPr="001B70CF">
        <w:t xml:space="preserve"> – </w:t>
      </w:r>
      <w:r>
        <w:t>Ruma</w:t>
      </w:r>
      <w:r w:rsidR="002A238D" w:rsidRPr="001B70CF">
        <w:t xml:space="preserve">, </w:t>
      </w:r>
      <w:r>
        <w:t>projekat</w:t>
      </w:r>
      <w:r w:rsidR="002A238D" w:rsidRPr="001B70CF">
        <w:t xml:space="preserve"> </w:t>
      </w:r>
      <w:r>
        <w:t>izgradnje</w:t>
      </w:r>
      <w:r w:rsidR="002A238D" w:rsidRPr="001B70CF">
        <w:t xml:space="preserve"> </w:t>
      </w:r>
      <w:r>
        <w:t>brze</w:t>
      </w:r>
      <w:r w:rsidR="002A238D" w:rsidRPr="001B70CF">
        <w:t xml:space="preserve"> </w:t>
      </w:r>
      <w:r>
        <w:t>saobraćajnice</w:t>
      </w:r>
      <w:r w:rsidR="002A238D" w:rsidRPr="001B70CF">
        <w:t xml:space="preserve"> </w:t>
      </w:r>
      <w:r>
        <w:t>od</w:t>
      </w:r>
      <w:r w:rsidR="002A238D" w:rsidRPr="001B70CF">
        <w:t xml:space="preserve"> </w:t>
      </w:r>
      <w:r>
        <w:t>Bačkog</w:t>
      </w:r>
      <w:r w:rsidR="002A238D" w:rsidRPr="001B70CF">
        <w:t xml:space="preserve"> </w:t>
      </w:r>
      <w:r>
        <w:t>brega</w:t>
      </w:r>
      <w:r w:rsidR="002A238D" w:rsidRPr="001B70CF">
        <w:t xml:space="preserve"> </w:t>
      </w:r>
      <w:r>
        <w:t>pa</w:t>
      </w:r>
      <w:r w:rsidR="002A238D" w:rsidRPr="001B70CF">
        <w:t xml:space="preserve"> </w:t>
      </w:r>
      <w:r>
        <w:t>sve</w:t>
      </w:r>
      <w:r w:rsidR="002A238D" w:rsidRPr="001B70CF">
        <w:t xml:space="preserve"> </w:t>
      </w:r>
      <w:r>
        <w:t>do</w:t>
      </w:r>
      <w:r w:rsidR="002A238D" w:rsidRPr="001B70CF">
        <w:t xml:space="preserve"> </w:t>
      </w:r>
      <w:r>
        <w:t>Kikinde</w:t>
      </w:r>
      <w:r w:rsidR="002A238D" w:rsidRPr="001B70CF">
        <w:t xml:space="preserve"> </w:t>
      </w:r>
      <w:r w:rsidR="002A238D" w:rsidRPr="001B70CF">
        <w:rPr>
          <w:lang w:val="sr-Cyrl-RS"/>
        </w:rPr>
        <w:t xml:space="preserve">, </w:t>
      </w:r>
      <w:r>
        <w:t>autoput</w:t>
      </w:r>
      <w:r w:rsidR="002A238D" w:rsidRPr="001B70CF">
        <w:t xml:space="preserve"> </w:t>
      </w:r>
      <w:r>
        <w:t>Beograd</w:t>
      </w:r>
      <w:r w:rsidR="002A238D" w:rsidRPr="001B70CF">
        <w:t xml:space="preserve"> – </w:t>
      </w:r>
      <w:r>
        <w:t>Zrenjanin</w:t>
      </w:r>
      <w:r w:rsidR="002A238D" w:rsidRPr="001B70CF">
        <w:t xml:space="preserve"> - </w:t>
      </w:r>
      <w:r>
        <w:t>Novi</w:t>
      </w:r>
      <w:r w:rsidR="002A238D" w:rsidRPr="001B70CF">
        <w:t xml:space="preserve"> </w:t>
      </w:r>
      <w:r>
        <w:t>Sad</w:t>
      </w:r>
      <w:r w:rsidR="002A238D" w:rsidRPr="001B70CF">
        <w:t>.</w:t>
      </w:r>
      <w:r w:rsidR="00894DD6">
        <w:rPr>
          <w:lang w:val="sr-Cyrl-RS"/>
        </w:rPr>
        <w:t xml:space="preserve"> </w:t>
      </w:r>
      <w:r w:rsidR="002A238D" w:rsidRPr="001B70CF">
        <w:rPr>
          <w:lang w:val="sr-Cyrl-RS"/>
        </w:rPr>
        <w:t>(</w:t>
      </w:r>
      <w:r>
        <w:rPr>
          <w:lang w:val="sr-Cyrl-RS"/>
        </w:rPr>
        <w:t>tzv</w:t>
      </w:r>
      <w:r w:rsidR="002A238D" w:rsidRPr="001B70CF">
        <w:rPr>
          <w:lang w:val="sr-Cyrl-RS"/>
        </w:rPr>
        <w:t>.</w:t>
      </w:r>
      <w:r>
        <w:rPr>
          <w:lang w:val="sr-Cyrl-RS"/>
        </w:rPr>
        <w:t>Smajli</w:t>
      </w:r>
      <w:r w:rsidR="002A238D" w:rsidRPr="001B70CF">
        <w:rPr>
          <w:lang w:val="sr-Cyrl-RS"/>
        </w:rPr>
        <w:t xml:space="preserve">) </w:t>
      </w:r>
      <w:r>
        <w:rPr>
          <w:lang w:val="sr-Cyrl-RS"/>
        </w:rPr>
        <w:t>i</w:t>
      </w:r>
      <w:r w:rsidR="002A238D" w:rsidRPr="001B70CF">
        <w:rPr>
          <w:lang w:val="sr-Cyrl-RS"/>
        </w:rPr>
        <w:t xml:space="preserve"> </w:t>
      </w:r>
      <w:r>
        <w:rPr>
          <w:lang w:val="sr-Cyrl-RS"/>
        </w:rPr>
        <w:t>mnogi</w:t>
      </w:r>
      <w:r w:rsidR="002A238D" w:rsidRPr="001B70CF">
        <w:rPr>
          <w:lang w:val="sr-Cyrl-RS"/>
        </w:rPr>
        <w:t xml:space="preserve"> </w:t>
      </w:r>
      <w:r>
        <w:rPr>
          <w:lang w:val="sr-Cyrl-RS"/>
        </w:rPr>
        <w:t>drugi</w:t>
      </w:r>
      <w:r w:rsidR="002A238D" w:rsidRPr="001B70CF">
        <w:rPr>
          <w:lang w:val="sr-Cyrl-RS"/>
        </w:rPr>
        <w:t>.</w:t>
      </w:r>
      <w:r w:rsidR="001B70CF">
        <w:rPr>
          <w:lang w:val="sr-Cyrl-RS"/>
        </w:rPr>
        <w:t xml:space="preserve"> </w:t>
      </w:r>
      <w:r>
        <w:rPr>
          <w:lang w:val="sr-Cyrl-RS"/>
        </w:rPr>
        <w:t>Predlogom</w:t>
      </w:r>
      <w:r w:rsidR="007C6843" w:rsidRPr="001B70CF">
        <w:rPr>
          <w:lang w:val="sr-Cyrl-RS"/>
        </w:rPr>
        <w:t xml:space="preserve"> </w:t>
      </w:r>
      <w:r>
        <w:rPr>
          <w:lang w:val="sr-Cyrl-RS"/>
        </w:rPr>
        <w:t>budžeta</w:t>
      </w:r>
      <w:r w:rsidR="007C6843" w:rsidRPr="001B70CF">
        <w:rPr>
          <w:lang w:val="sr-Cyrl-RS"/>
        </w:rPr>
        <w:t xml:space="preserve"> </w:t>
      </w:r>
      <w:r>
        <w:rPr>
          <w:lang w:val="sr-Cyrl-RS"/>
        </w:rPr>
        <w:t>veća</w:t>
      </w:r>
      <w:r w:rsidR="007C6843" w:rsidRPr="001B70CF">
        <w:rPr>
          <w:lang w:val="sr-Cyrl-RS"/>
        </w:rPr>
        <w:t xml:space="preserve"> </w:t>
      </w:r>
      <w:r>
        <w:rPr>
          <w:lang w:val="sr-Cyrl-RS"/>
        </w:rPr>
        <w:t>su</w:t>
      </w:r>
      <w:r w:rsidR="007C6843" w:rsidRPr="001B70CF">
        <w:rPr>
          <w:lang w:val="sr-Cyrl-RS"/>
        </w:rPr>
        <w:t xml:space="preserve"> </w:t>
      </w:r>
      <w:r>
        <w:rPr>
          <w:lang w:val="sr-Cyrl-RS"/>
        </w:rPr>
        <w:t>i</w:t>
      </w:r>
      <w:r w:rsidR="007C6843" w:rsidRPr="001B70CF">
        <w:rPr>
          <w:lang w:val="sr-Cyrl-RS"/>
        </w:rPr>
        <w:t xml:space="preserve"> </w:t>
      </w:r>
      <w:r>
        <w:rPr>
          <w:lang w:val="sr-Cyrl-RS"/>
        </w:rPr>
        <w:t>izdvajanja</w:t>
      </w:r>
      <w:r w:rsidR="007C6843" w:rsidRPr="001B70CF">
        <w:rPr>
          <w:lang w:val="sr-Cyrl-RS"/>
        </w:rPr>
        <w:t xml:space="preserve"> </w:t>
      </w:r>
      <w:r>
        <w:rPr>
          <w:lang w:val="sr-Cyrl-RS"/>
        </w:rPr>
        <w:t>za</w:t>
      </w:r>
      <w:r w:rsidR="007C6843" w:rsidRPr="001B70CF">
        <w:rPr>
          <w:lang w:val="sr-Cyrl-RS"/>
        </w:rPr>
        <w:t xml:space="preserve"> </w:t>
      </w:r>
      <w:r>
        <w:rPr>
          <w:lang w:val="sr-Cyrl-RS"/>
        </w:rPr>
        <w:t>ekologiju</w:t>
      </w:r>
      <w:r w:rsidR="007C6843" w:rsidRPr="001B70CF">
        <w:rPr>
          <w:lang w:val="sr-Cyrl-RS"/>
        </w:rPr>
        <w:t>,</w:t>
      </w:r>
      <w:r w:rsidR="001B70CF">
        <w:rPr>
          <w:lang w:val="sr-Cyrl-RS"/>
        </w:rPr>
        <w:t xml:space="preserve"> </w:t>
      </w:r>
      <w:r>
        <w:rPr>
          <w:lang w:val="sr-Cyrl-RS"/>
        </w:rPr>
        <w:t>prosvetu</w:t>
      </w:r>
      <w:r w:rsidR="007C6843" w:rsidRPr="001B70CF">
        <w:rPr>
          <w:lang w:val="sr-Cyrl-RS"/>
        </w:rPr>
        <w:t>,</w:t>
      </w:r>
      <w:r>
        <w:rPr>
          <w:lang w:val="sr-Cyrl-RS"/>
        </w:rPr>
        <w:t>socijalu</w:t>
      </w:r>
      <w:r w:rsidR="007C6843" w:rsidRPr="001B70CF">
        <w:rPr>
          <w:lang w:val="sr-Cyrl-RS"/>
        </w:rPr>
        <w:t xml:space="preserve">, </w:t>
      </w:r>
      <w:r>
        <w:rPr>
          <w:lang w:val="sr-Cyrl-RS"/>
        </w:rPr>
        <w:t>kulturu</w:t>
      </w:r>
      <w:r w:rsidR="007C6843" w:rsidRPr="001B70CF">
        <w:rPr>
          <w:lang w:val="sr-Cyrl-RS"/>
        </w:rPr>
        <w:t xml:space="preserve">, </w:t>
      </w:r>
      <w:r>
        <w:rPr>
          <w:lang w:val="sr-Cyrl-RS"/>
        </w:rPr>
        <w:t>poljoprivredu</w:t>
      </w:r>
      <w:r w:rsidR="007C6843" w:rsidRPr="001B70CF">
        <w:rPr>
          <w:lang w:val="sr-Cyrl-RS"/>
        </w:rPr>
        <w:t xml:space="preserve"> (118,8 </w:t>
      </w:r>
      <w:r>
        <w:rPr>
          <w:lang w:val="sr-Cyrl-RS"/>
        </w:rPr>
        <w:t>mlrd</w:t>
      </w:r>
      <w:r w:rsidR="007C6843" w:rsidRPr="001B70CF">
        <w:rPr>
          <w:lang w:val="sr-Cyrl-RS"/>
        </w:rPr>
        <w:t xml:space="preserve"> </w:t>
      </w:r>
      <w:r>
        <w:rPr>
          <w:lang w:val="sr-Cyrl-RS"/>
        </w:rPr>
        <w:t>dinara</w:t>
      </w:r>
      <w:r w:rsidR="007C6843" w:rsidRPr="001B70CF">
        <w:rPr>
          <w:lang w:val="sr-Cyrl-RS"/>
        </w:rPr>
        <w:t xml:space="preserve">), </w:t>
      </w:r>
      <w:r>
        <w:rPr>
          <w:lang w:val="sr-Cyrl-RS"/>
        </w:rPr>
        <w:t>zdravstvo</w:t>
      </w:r>
      <w:r w:rsidR="007C6843" w:rsidRPr="001B70CF">
        <w:rPr>
          <w:lang w:val="sr-Cyrl-RS"/>
        </w:rPr>
        <w:t xml:space="preserve"> (544,9 </w:t>
      </w:r>
      <w:r>
        <w:rPr>
          <w:lang w:val="sr-Cyrl-RS"/>
        </w:rPr>
        <w:t>mlrd</w:t>
      </w:r>
      <w:r w:rsidR="00894DD6">
        <w:rPr>
          <w:lang w:val="sr-Cyrl-RS"/>
        </w:rPr>
        <w:t xml:space="preserve"> </w:t>
      </w:r>
      <w:r>
        <w:rPr>
          <w:lang w:val="sr-Cyrl-RS"/>
        </w:rPr>
        <w:t>dinara</w:t>
      </w:r>
      <w:r w:rsidR="007C6843" w:rsidRPr="001B70CF">
        <w:rPr>
          <w:lang w:val="sr-Cyrl-RS"/>
        </w:rPr>
        <w:t>).</w:t>
      </w:r>
      <w:r w:rsidR="00C24FED" w:rsidRPr="001B70CF">
        <w:rPr>
          <w:rFonts w:eastAsia="Times New Roman"/>
          <w:color w:val="FF0000"/>
        </w:rPr>
        <w:t xml:space="preserve"> </w:t>
      </w:r>
    </w:p>
    <w:p w:rsidR="00C24FED" w:rsidRDefault="00496690" w:rsidP="00894DD6">
      <w:pPr>
        <w:ind w:firstLine="720"/>
        <w:jc w:val="both"/>
        <w:rPr>
          <w:rFonts w:eastAsia="Times New Roman"/>
          <w:color w:val="FF0000"/>
          <w:lang w:val="sr-Cyrl-RS"/>
        </w:rPr>
      </w:pPr>
      <w:r>
        <w:rPr>
          <w:rFonts w:eastAsia="Times New Roman"/>
          <w:color w:val="000000" w:themeColor="text1"/>
          <w:lang w:val="sr-Cyrl-RS"/>
        </w:rPr>
        <w:t>Na</w:t>
      </w:r>
      <w:r w:rsidR="00C24FED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kraju</w:t>
      </w:r>
      <w:r w:rsidR="00C24FED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svog</w:t>
      </w:r>
      <w:r w:rsidR="00C24FED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izlaganja</w:t>
      </w:r>
      <w:r w:rsidR="00C24FED" w:rsidRPr="001B70CF">
        <w:rPr>
          <w:rFonts w:eastAsia="Times New Roman"/>
          <w:color w:val="000000" w:themeColor="text1"/>
          <w:lang w:val="sr-Cyrl-RS"/>
        </w:rPr>
        <w:t xml:space="preserve">, </w:t>
      </w:r>
      <w:r>
        <w:rPr>
          <w:rFonts w:eastAsia="Times New Roman"/>
          <w:color w:val="000000" w:themeColor="text1"/>
          <w:lang w:val="sr-Cyrl-RS"/>
        </w:rPr>
        <w:t>ministar</w:t>
      </w:r>
      <w:r w:rsidR="00C24FED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finansija</w:t>
      </w:r>
      <w:r w:rsidR="00C24FED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je</w:t>
      </w:r>
      <w:r w:rsidR="00C24FED" w:rsidRPr="001B70CF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</w:rPr>
        <w:t>istakao</w:t>
      </w:r>
      <w:r w:rsidR="007C6843" w:rsidRPr="001B70CF">
        <w:rPr>
          <w:rFonts w:eastAsia="Times New Roman"/>
          <w:color w:val="000000" w:themeColor="text1"/>
        </w:rPr>
        <w:t xml:space="preserve"> </w:t>
      </w:r>
      <w:r w:rsidR="00C24FED" w:rsidRPr="001B70CF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da</w:t>
      </w:r>
      <w:r w:rsidR="00C24FED" w:rsidRPr="001B70CF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se</w:t>
      </w:r>
      <w:r w:rsidR="00C24FED" w:rsidRPr="001B70CF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u</w:t>
      </w:r>
      <w:r w:rsidR="00C24FED" w:rsidRPr="001B70CF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Zakonu</w:t>
      </w:r>
      <w:r w:rsidR="00C24FED" w:rsidRPr="001B70CF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o</w:t>
      </w:r>
      <w:r w:rsidR="00C24FED" w:rsidRPr="001B70CF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budžetskom</w:t>
      </w:r>
      <w:r w:rsidR="00C24FED" w:rsidRPr="001B70CF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sistemu</w:t>
      </w:r>
      <w:r w:rsidR="00C24FED" w:rsidRPr="001B70CF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nalaze</w:t>
      </w:r>
      <w:r w:rsidR="00FD318A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dve</w:t>
      </w:r>
      <w:r w:rsidR="00FD318A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važne</w:t>
      </w:r>
      <w:r w:rsidR="00FD318A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izmene</w:t>
      </w:r>
      <w:r w:rsidR="007C6843" w:rsidRPr="001B70CF">
        <w:rPr>
          <w:rFonts w:eastAsia="Times New Roman"/>
          <w:color w:val="000000" w:themeColor="text1"/>
          <w:lang w:val="sr-Cyrl-RS"/>
        </w:rPr>
        <w:t>:</w:t>
      </w:r>
      <w:r w:rsidR="00FD318A">
        <w:rPr>
          <w:rFonts w:eastAsia="Times New Roman"/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produžena</w:t>
      </w:r>
      <w:r w:rsidR="001B70CF" w:rsidRPr="001B70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1B70CF" w:rsidRPr="001B70CF">
        <w:rPr>
          <w:color w:val="000000" w:themeColor="text1"/>
        </w:rPr>
        <w:t xml:space="preserve"> </w:t>
      </w:r>
      <w:r>
        <w:rPr>
          <w:color w:val="000000" w:themeColor="text1"/>
        </w:rPr>
        <w:t>mera</w:t>
      </w:r>
      <w:r w:rsidR="001B70CF" w:rsidRPr="001B70CF">
        <w:rPr>
          <w:color w:val="000000" w:themeColor="text1"/>
        </w:rPr>
        <w:t xml:space="preserve"> </w:t>
      </w:r>
      <w:r>
        <w:rPr>
          <w:color w:val="000000" w:themeColor="text1"/>
        </w:rPr>
        <w:t>kontrolisanog</w:t>
      </w:r>
      <w:r w:rsidR="001B70CF" w:rsidRPr="001B70CF">
        <w:rPr>
          <w:color w:val="000000" w:themeColor="text1"/>
        </w:rPr>
        <w:t xml:space="preserve"> </w:t>
      </w:r>
      <w:r>
        <w:rPr>
          <w:color w:val="000000" w:themeColor="text1"/>
        </w:rPr>
        <w:t>zapošljavanja</w:t>
      </w:r>
      <w:r w:rsidR="001B70CF" w:rsidRPr="001B70CF">
        <w:rPr>
          <w:color w:val="000000" w:themeColor="text1"/>
        </w:rPr>
        <w:t xml:space="preserve"> </w:t>
      </w:r>
      <w:r>
        <w:rPr>
          <w:color w:val="000000" w:themeColor="text1"/>
        </w:rPr>
        <w:t>do</w:t>
      </w:r>
      <w:r w:rsidR="001B70CF" w:rsidRPr="001B70CF">
        <w:rPr>
          <w:color w:val="000000" w:themeColor="text1"/>
        </w:rPr>
        <w:t xml:space="preserve"> 31. </w:t>
      </w:r>
      <w:proofErr w:type="gramStart"/>
      <w:r>
        <w:rPr>
          <w:color w:val="000000" w:themeColor="text1"/>
        </w:rPr>
        <w:t>decembra</w:t>
      </w:r>
      <w:proofErr w:type="gramEnd"/>
      <w:r w:rsidR="001B70CF" w:rsidRPr="001B70CF">
        <w:rPr>
          <w:color w:val="000000" w:themeColor="text1"/>
        </w:rPr>
        <w:t xml:space="preserve"> 2026. </w:t>
      </w:r>
      <w:proofErr w:type="gramStart"/>
      <w:r>
        <w:rPr>
          <w:color w:val="000000" w:themeColor="text1"/>
        </w:rPr>
        <w:t>godine</w:t>
      </w:r>
      <w:proofErr w:type="gramEnd"/>
      <w:r w:rsidR="001B70CF" w:rsidRPr="001B70CF">
        <w:rPr>
          <w:color w:val="000000" w:themeColor="text1"/>
        </w:rPr>
        <w:t xml:space="preserve">, </w:t>
      </w:r>
      <w:r>
        <w:rPr>
          <w:color w:val="000000" w:themeColor="text1"/>
          <w:lang w:val="sr-Cyrl-RS"/>
        </w:rPr>
        <w:t>dok</w:t>
      </w:r>
      <w:r w:rsidR="001B70CF" w:rsidRPr="001B70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1B70CF" w:rsidRPr="001B70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druga</w:t>
      </w:r>
      <w:r w:rsidR="001B70CF" w:rsidRPr="001B70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izmena</w:t>
      </w:r>
      <w:r w:rsidR="001B70CF" w:rsidRPr="001B70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odnosi</w:t>
      </w:r>
      <w:r w:rsidR="001B70CF" w:rsidRPr="001B70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1B70CF" w:rsidRPr="001B70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predlog</w:t>
      </w:r>
      <w:r w:rsidR="001B70CF" w:rsidRPr="001B70CF">
        <w:rPr>
          <w:color w:val="000000" w:themeColor="text1"/>
          <w:lang w:val="sr-Cyrl-RS"/>
        </w:rPr>
        <w:t xml:space="preserve"> </w:t>
      </w:r>
      <w:r w:rsidR="001B70CF" w:rsidRPr="001B70CF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da</w:t>
      </w:r>
      <w:r w:rsidR="001B70CF" w:rsidRPr="001B70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1B70CF" w:rsidRPr="001B70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u</w:t>
      </w:r>
      <w:r w:rsidR="001B70CF" w:rsidRPr="001B70CF">
        <w:rPr>
          <w:color w:val="000000" w:themeColor="text1"/>
        </w:rPr>
        <w:t xml:space="preserve"> </w:t>
      </w:r>
      <w:r>
        <w:rPr>
          <w:color w:val="000000" w:themeColor="text1"/>
        </w:rPr>
        <w:t>sistem</w:t>
      </w:r>
      <w:r w:rsidR="001B70CF" w:rsidRPr="001B70CF">
        <w:rPr>
          <w:color w:val="000000" w:themeColor="text1"/>
        </w:rPr>
        <w:t xml:space="preserve"> </w:t>
      </w:r>
      <w:r>
        <w:rPr>
          <w:color w:val="000000" w:themeColor="text1"/>
        </w:rPr>
        <w:t>ISKRA</w:t>
      </w:r>
      <w:r w:rsidR="001B70CF" w:rsidRPr="001B70CF">
        <w:rPr>
          <w:color w:val="000000" w:themeColor="text1"/>
        </w:rPr>
        <w:t>-</w:t>
      </w:r>
      <w:r>
        <w:rPr>
          <w:color w:val="000000" w:themeColor="text1"/>
        </w:rPr>
        <w:t>a</w:t>
      </w:r>
      <w:r w:rsidR="001B70CF" w:rsidRPr="001B70CF">
        <w:rPr>
          <w:color w:val="000000" w:themeColor="text1"/>
          <w:lang w:val="sr-Cyrl-RS"/>
        </w:rPr>
        <w:t xml:space="preserve"> ( </w:t>
      </w:r>
      <w:r>
        <w:rPr>
          <w:color w:val="000000" w:themeColor="text1"/>
          <w:lang w:val="sr-Cyrl-RS"/>
        </w:rPr>
        <w:t>sistem</w:t>
      </w:r>
      <w:r w:rsidR="001B70CF" w:rsidRPr="001B70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isplata</w:t>
      </w:r>
      <w:r w:rsidR="001B70CF" w:rsidRPr="001B70CF">
        <w:rPr>
          <w:color w:val="000000" w:themeColor="text1"/>
        </w:rPr>
        <w:t xml:space="preserve"> </w:t>
      </w:r>
      <w:r>
        <w:rPr>
          <w:color w:val="000000" w:themeColor="text1"/>
        </w:rPr>
        <w:t>plata</w:t>
      </w:r>
      <w:r w:rsidR="001B70CF" w:rsidRPr="001B70CF">
        <w:rPr>
          <w:color w:val="000000" w:themeColor="text1"/>
        </w:rPr>
        <w:t xml:space="preserve">) </w:t>
      </w:r>
      <w:r w:rsidR="001B70CF" w:rsidRPr="001B70C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uključe</w:t>
      </w:r>
      <w:r w:rsidR="001B70CF" w:rsidRPr="001B70CF">
        <w:rPr>
          <w:color w:val="000000" w:themeColor="text1"/>
        </w:rPr>
        <w:t xml:space="preserve"> </w:t>
      </w:r>
      <w:r>
        <w:rPr>
          <w:color w:val="000000" w:themeColor="text1"/>
        </w:rPr>
        <w:t>su</w:t>
      </w:r>
      <w:r w:rsidR="001B70CF" w:rsidRPr="001B70CF">
        <w:rPr>
          <w:color w:val="000000" w:themeColor="text1"/>
        </w:rPr>
        <w:t xml:space="preserve"> </w:t>
      </w:r>
      <w:r>
        <w:rPr>
          <w:color w:val="000000" w:themeColor="text1"/>
        </w:rPr>
        <w:t>svi</w:t>
      </w:r>
      <w:r w:rsidR="001B70CF" w:rsidRPr="001B70CF">
        <w:rPr>
          <w:color w:val="000000" w:themeColor="text1"/>
        </w:rPr>
        <w:t xml:space="preserve"> </w:t>
      </w:r>
      <w:r>
        <w:rPr>
          <w:color w:val="000000" w:themeColor="text1"/>
        </w:rPr>
        <w:t>zaposleni</w:t>
      </w:r>
      <w:r w:rsidR="001B70CF" w:rsidRPr="001B70CF">
        <w:rPr>
          <w:color w:val="000000" w:themeColor="text1"/>
        </w:rPr>
        <w:t xml:space="preserve"> </w:t>
      </w:r>
      <w:r>
        <w:rPr>
          <w:color w:val="000000" w:themeColor="text1"/>
        </w:rPr>
        <w:t>u</w:t>
      </w:r>
      <w:r w:rsidR="001B70CF" w:rsidRPr="001B70CF">
        <w:rPr>
          <w:color w:val="000000" w:themeColor="text1"/>
        </w:rPr>
        <w:t xml:space="preserve"> </w:t>
      </w:r>
      <w:r>
        <w:rPr>
          <w:color w:val="000000" w:themeColor="text1"/>
        </w:rPr>
        <w:t>Javnoj</w:t>
      </w:r>
      <w:r w:rsidR="001B70CF" w:rsidRPr="001B70CF">
        <w:rPr>
          <w:color w:val="000000" w:themeColor="text1"/>
        </w:rPr>
        <w:t xml:space="preserve"> </w:t>
      </w:r>
      <w:r>
        <w:rPr>
          <w:color w:val="000000" w:themeColor="text1"/>
        </w:rPr>
        <w:t>upravi</w:t>
      </w:r>
      <w:r w:rsidR="00C24FED" w:rsidRPr="001B70CF">
        <w:rPr>
          <w:rFonts w:eastAsia="Times New Roman"/>
          <w:color w:val="FF0000"/>
          <w:lang w:val="sr-Cyrl-RS"/>
        </w:rPr>
        <w:t>.</w:t>
      </w:r>
    </w:p>
    <w:p w:rsidR="00C24FED" w:rsidRPr="001B70CF" w:rsidRDefault="00496690" w:rsidP="00894DD6">
      <w:pPr>
        <w:widowControl w:val="0"/>
        <w:tabs>
          <w:tab w:val="left" w:pos="0"/>
          <w:tab w:val="left" w:pos="1440"/>
        </w:tabs>
        <w:ind w:firstLine="709"/>
        <w:jc w:val="both"/>
        <w:rPr>
          <w:lang w:val="sr-Cyrl-RS"/>
        </w:rPr>
      </w:pPr>
      <w:r>
        <w:rPr>
          <w:lang w:val="sr-Cyrl-CS"/>
        </w:rPr>
        <w:t>Guverner</w:t>
      </w:r>
      <w:r w:rsidR="00C24FED" w:rsidRPr="001B70CF">
        <w:rPr>
          <w:lang w:val="sr-Cyrl-CS"/>
        </w:rPr>
        <w:t xml:space="preserve"> </w:t>
      </w:r>
      <w:r>
        <w:rPr>
          <w:lang w:val="sr-Cyrl-CS"/>
        </w:rPr>
        <w:t>Narodne</w:t>
      </w:r>
      <w:r w:rsidR="00C24FED" w:rsidRPr="001B70CF">
        <w:rPr>
          <w:lang w:val="sr-Cyrl-CS"/>
        </w:rPr>
        <w:t xml:space="preserve"> </w:t>
      </w:r>
      <w:r>
        <w:rPr>
          <w:lang w:val="sr-Cyrl-CS"/>
        </w:rPr>
        <w:t>banke</w:t>
      </w:r>
      <w:r w:rsidR="00C24FED" w:rsidRPr="001B70CF">
        <w:rPr>
          <w:lang w:val="sr-Cyrl-CS"/>
        </w:rPr>
        <w:t xml:space="preserve"> </w:t>
      </w:r>
      <w:r>
        <w:rPr>
          <w:lang w:val="sr-Cyrl-CS"/>
        </w:rPr>
        <w:t>Srbije</w:t>
      </w:r>
      <w:r w:rsidR="00C24FED" w:rsidRPr="001B70CF">
        <w:rPr>
          <w:lang w:val="sr-Cyrl-CS"/>
        </w:rPr>
        <w:t xml:space="preserve"> </w:t>
      </w:r>
      <w:r>
        <w:rPr>
          <w:lang w:val="sr-Cyrl-CS"/>
        </w:rPr>
        <w:t>Jorgovanka</w:t>
      </w:r>
      <w:r w:rsidR="00C24FED" w:rsidRPr="001B70CF">
        <w:rPr>
          <w:lang w:val="sr-Cyrl-CS"/>
        </w:rPr>
        <w:t xml:space="preserve"> </w:t>
      </w:r>
      <w:r>
        <w:rPr>
          <w:lang w:val="sr-Cyrl-CS"/>
        </w:rPr>
        <w:t>Tabaković</w:t>
      </w:r>
      <w:r w:rsidR="00C24FED" w:rsidRPr="001B70CF">
        <w:rPr>
          <w:lang w:val="sr-Cyrl-CS"/>
        </w:rPr>
        <w:t xml:space="preserve">,  </w:t>
      </w:r>
      <w:r>
        <w:rPr>
          <w:lang w:val="sr-Cyrl-CS"/>
        </w:rPr>
        <w:t>istakla</w:t>
      </w:r>
      <w:r w:rsidR="00C24FED" w:rsidRPr="001B70CF">
        <w:rPr>
          <w:lang w:val="sr-Cyrl-CS"/>
        </w:rPr>
        <w:t xml:space="preserve"> </w:t>
      </w:r>
      <w:r>
        <w:rPr>
          <w:lang w:val="sr-Cyrl-CS"/>
        </w:rPr>
        <w:t>je</w:t>
      </w:r>
      <w:r w:rsidR="00C24FED" w:rsidRPr="001B70CF">
        <w:rPr>
          <w:lang w:val="sr-Cyrl-CS"/>
        </w:rPr>
        <w:t xml:space="preserve"> </w:t>
      </w:r>
      <w:r>
        <w:rPr>
          <w:lang w:val="sr-Cyrl-CS"/>
        </w:rPr>
        <w:t>da</w:t>
      </w:r>
      <w:r w:rsidR="00C24FED" w:rsidRPr="001B70CF">
        <w:rPr>
          <w:lang w:val="sr-Cyrl-CS"/>
        </w:rPr>
        <w:t xml:space="preserve"> </w:t>
      </w:r>
      <w:r>
        <w:rPr>
          <w:lang w:val="sr-Cyrl-CS"/>
        </w:rPr>
        <w:t>Budžet</w:t>
      </w:r>
      <w:r w:rsidR="00C24FED" w:rsidRPr="001B70CF">
        <w:rPr>
          <w:lang w:val="sr-Cyrl-CS"/>
        </w:rPr>
        <w:t xml:space="preserve"> </w:t>
      </w:r>
      <w:r>
        <w:rPr>
          <w:lang w:val="sr-Cyrl-CS"/>
        </w:rPr>
        <w:t>Republike</w:t>
      </w:r>
      <w:r w:rsidR="00C24FED" w:rsidRPr="001B70CF">
        <w:rPr>
          <w:lang w:val="sr-Cyrl-CS"/>
        </w:rPr>
        <w:t xml:space="preserve"> </w:t>
      </w:r>
      <w:r>
        <w:rPr>
          <w:lang w:val="sr-Cyrl-CS"/>
        </w:rPr>
        <w:t>Srbije</w:t>
      </w:r>
      <w:r w:rsidR="00C24FED" w:rsidRPr="001B70CF">
        <w:rPr>
          <w:lang w:val="sr-Cyrl-CS"/>
        </w:rPr>
        <w:t xml:space="preserve"> </w:t>
      </w:r>
      <w:r>
        <w:rPr>
          <w:lang w:val="sr-Cyrl-CS"/>
        </w:rPr>
        <w:t>za</w:t>
      </w:r>
      <w:r w:rsidR="00C24FED" w:rsidRPr="001B70CF">
        <w:rPr>
          <w:lang w:val="sr-Cyrl-CS"/>
        </w:rPr>
        <w:t xml:space="preserve"> 202</w:t>
      </w:r>
      <w:r w:rsidR="001162FC">
        <w:rPr>
          <w:lang w:val="sr-Cyrl-CS"/>
        </w:rPr>
        <w:t>4</w:t>
      </w:r>
      <w:r w:rsidR="00C24FED" w:rsidRPr="001B70CF">
        <w:rPr>
          <w:lang w:val="sr-Cyrl-CS"/>
        </w:rPr>
        <w:t>.</w:t>
      </w:r>
      <w:r w:rsidR="00FD318A">
        <w:rPr>
          <w:lang w:val="sr-Cyrl-CS"/>
        </w:rPr>
        <w:t xml:space="preserve"> </w:t>
      </w:r>
      <w:r>
        <w:rPr>
          <w:lang w:val="sr-Cyrl-CS"/>
        </w:rPr>
        <w:t>godinu</w:t>
      </w:r>
      <w:r w:rsidR="001162FC">
        <w:rPr>
          <w:lang w:val="en-US"/>
        </w:rPr>
        <w:t xml:space="preserve"> </w:t>
      </w:r>
      <w:r>
        <w:rPr>
          <w:lang w:val="sr-Cyrl-RS"/>
        </w:rPr>
        <w:t>potvrđuje</w:t>
      </w:r>
      <w:r w:rsidR="001162FC">
        <w:rPr>
          <w:lang w:val="sr-Cyrl-RS"/>
        </w:rPr>
        <w:t xml:space="preserve"> </w:t>
      </w:r>
      <w:r>
        <w:rPr>
          <w:lang w:val="sr-Cyrl-RS"/>
        </w:rPr>
        <w:t>ključno</w:t>
      </w:r>
      <w:r w:rsidR="001162FC">
        <w:rPr>
          <w:lang w:val="sr-Cyrl-RS"/>
        </w:rPr>
        <w:t xml:space="preserve"> </w:t>
      </w:r>
      <w:r>
        <w:rPr>
          <w:lang w:val="sr-Cyrl-RS"/>
        </w:rPr>
        <w:t>opredeljenje</w:t>
      </w:r>
      <w:r w:rsidR="001162FC">
        <w:rPr>
          <w:lang w:val="sr-Cyrl-RS"/>
        </w:rPr>
        <w:t xml:space="preserve"> </w:t>
      </w:r>
      <w:r>
        <w:rPr>
          <w:lang w:val="sr-Cyrl-RS"/>
        </w:rPr>
        <w:t>Vlade</w:t>
      </w:r>
      <w:r w:rsidR="001162FC">
        <w:rPr>
          <w:lang w:val="sr-Cyrl-RS"/>
        </w:rPr>
        <w:t xml:space="preserve"> </w:t>
      </w:r>
      <w:r>
        <w:rPr>
          <w:lang w:val="sr-Cyrl-RS"/>
        </w:rPr>
        <w:t>Republike</w:t>
      </w:r>
      <w:r w:rsidR="001162FC">
        <w:rPr>
          <w:lang w:val="sr-Cyrl-RS"/>
        </w:rPr>
        <w:t xml:space="preserve"> </w:t>
      </w:r>
      <w:r>
        <w:rPr>
          <w:lang w:val="sr-Cyrl-RS"/>
        </w:rPr>
        <w:t>Srbije</w:t>
      </w:r>
      <w:r w:rsidR="001162FC">
        <w:rPr>
          <w:lang w:val="sr-Cyrl-RS"/>
        </w:rPr>
        <w:t xml:space="preserve"> </w:t>
      </w:r>
      <w:r>
        <w:rPr>
          <w:lang w:val="sr-Cyrl-RS"/>
        </w:rPr>
        <w:t>a</w:t>
      </w:r>
      <w:r w:rsidR="001162FC">
        <w:rPr>
          <w:lang w:val="sr-Cyrl-RS"/>
        </w:rPr>
        <w:t xml:space="preserve"> </w:t>
      </w:r>
      <w:r>
        <w:rPr>
          <w:lang w:val="sr-Cyrl-RS"/>
        </w:rPr>
        <w:t>to</w:t>
      </w:r>
      <w:r w:rsidR="001162FC">
        <w:rPr>
          <w:lang w:val="sr-Cyrl-RS"/>
        </w:rPr>
        <w:t xml:space="preserve"> </w:t>
      </w:r>
      <w:r>
        <w:rPr>
          <w:lang w:val="sr-Cyrl-RS"/>
        </w:rPr>
        <w:t>je</w:t>
      </w:r>
      <w:r w:rsidR="001162FC">
        <w:rPr>
          <w:lang w:val="sr-Cyrl-RS"/>
        </w:rPr>
        <w:t xml:space="preserve"> </w:t>
      </w:r>
      <w:r>
        <w:rPr>
          <w:lang w:val="sr-Cyrl-RS"/>
        </w:rPr>
        <w:t>povećanje</w:t>
      </w:r>
      <w:r w:rsidR="001162FC">
        <w:rPr>
          <w:lang w:val="sr-Cyrl-RS"/>
        </w:rPr>
        <w:t xml:space="preserve"> </w:t>
      </w:r>
      <w:r>
        <w:rPr>
          <w:lang w:val="sr-Cyrl-RS"/>
        </w:rPr>
        <w:t>životnog</w:t>
      </w:r>
      <w:r w:rsidR="001162FC">
        <w:rPr>
          <w:lang w:val="sr-Cyrl-RS"/>
        </w:rPr>
        <w:t xml:space="preserve"> </w:t>
      </w:r>
      <w:r>
        <w:rPr>
          <w:lang w:val="sr-Cyrl-RS"/>
        </w:rPr>
        <w:t>standarda</w:t>
      </w:r>
      <w:r w:rsidR="001162FC">
        <w:rPr>
          <w:lang w:val="sr-Cyrl-RS"/>
        </w:rPr>
        <w:t xml:space="preserve"> </w:t>
      </w:r>
      <w:r>
        <w:rPr>
          <w:lang w:val="sr-Cyrl-RS"/>
        </w:rPr>
        <w:t>stanovništva</w:t>
      </w:r>
      <w:r w:rsidR="001162FC">
        <w:rPr>
          <w:lang w:val="sr-Cyrl-RS"/>
        </w:rPr>
        <w:t xml:space="preserve">, </w:t>
      </w:r>
      <w:r>
        <w:rPr>
          <w:lang w:val="sr-Cyrl-RS"/>
        </w:rPr>
        <w:t>povećanje</w:t>
      </w:r>
      <w:r w:rsidR="001162FC">
        <w:rPr>
          <w:lang w:val="sr-Cyrl-RS"/>
        </w:rPr>
        <w:t xml:space="preserve"> </w:t>
      </w:r>
      <w:r>
        <w:rPr>
          <w:lang w:val="sr-Cyrl-RS"/>
        </w:rPr>
        <w:t>kapitalnih</w:t>
      </w:r>
      <w:r w:rsidR="001162FC">
        <w:rPr>
          <w:lang w:val="sr-Cyrl-RS"/>
        </w:rPr>
        <w:t xml:space="preserve"> </w:t>
      </w:r>
      <w:r>
        <w:rPr>
          <w:lang w:val="sr-Cyrl-RS"/>
        </w:rPr>
        <w:t>investicija</w:t>
      </w:r>
      <w:r w:rsidR="001162FC">
        <w:rPr>
          <w:lang w:val="sr-Cyrl-RS"/>
        </w:rPr>
        <w:t xml:space="preserve"> </w:t>
      </w:r>
      <w:r>
        <w:rPr>
          <w:lang w:val="sr-Cyrl-RS"/>
        </w:rPr>
        <w:t>i</w:t>
      </w:r>
      <w:r w:rsidR="001162FC">
        <w:rPr>
          <w:lang w:val="sr-Cyrl-RS"/>
        </w:rPr>
        <w:t xml:space="preserve"> </w:t>
      </w:r>
      <w:r>
        <w:rPr>
          <w:lang w:val="sr-Cyrl-RS"/>
        </w:rPr>
        <w:t>povećanje</w:t>
      </w:r>
      <w:r w:rsidR="001162FC">
        <w:rPr>
          <w:lang w:val="sr-Cyrl-RS"/>
        </w:rPr>
        <w:t xml:space="preserve"> </w:t>
      </w:r>
      <w:r>
        <w:rPr>
          <w:lang w:val="sr-Cyrl-RS"/>
        </w:rPr>
        <w:t>subvencija</w:t>
      </w:r>
      <w:r w:rsidR="00F123A4">
        <w:rPr>
          <w:lang w:val="sr-Cyrl-RS"/>
        </w:rPr>
        <w:t xml:space="preserve"> </w:t>
      </w:r>
      <w:r>
        <w:rPr>
          <w:lang w:val="sr-Cyrl-RS"/>
        </w:rPr>
        <w:t>u</w:t>
      </w:r>
      <w:r w:rsidR="00F123A4">
        <w:rPr>
          <w:lang w:val="sr-Cyrl-RS"/>
        </w:rPr>
        <w:t xml:space="preserve"> </w:t>
      </w:r>
      <w:r>
        <w:rPr>
          <w:lang w:val="sr-Cyrl-RS"/>
        </w:rPr>
        <w:t>najvažnijim</w:t>
      </w:r>
      <w:r w:rsidR="00F123A4">
        <w:rPr>
          <w:lang w:val="sr-Cyrl-RS"/>
        </w:rPr>
        <w:t xml:space="preserve"> </w:t>
      </w:r>
      <w:r>
        <w:rPr>
          <w:lang w:val="sr-Cyrl-RS"/>
        </w:rPr>
        <w:t>sektorima</w:t>
      </w:r>
      <w:r w:rsidR="00F123A4">
        <w:rPr>
          <w:lang w:val="sr-Cyrl-RS"/>
        </w:rPr>
        <w:t xml:space="preserve">. </w:t>
      </w:r>
      <w:r>
        <w:t>Kada</w:t>
      </w:r>
      <w:r w:rsidR="00C24FED" w:rsidRPr="001B70CF">
        <w:t xml:space="preserve"> </w:t>
      </w:r>
      <w:r>
        <w:t>je</w:t>
      </w:r>
      <w:r w:rsidR="00C24FED" w:rsidRPr="001B70CF">
        <w:t xml:space="preserve"> </w:t>
      </w:r>
      <w:r>
        <w:t>reč</w:t>
      </w:r>
      <w:r w:rsidR="00C24FED" w:rsidRPr="001B70CF">
        <w:t xml:space="preserve"> </w:t>
      </w:r>
      <w:r>
        <w:t>o</w:t>
      </w:r>
      <w:r w:rsidR="00C24FED" w:rsidRPr="001B70CF">
        <w:t xml:space="preserve"> </w:t>
      </w:r>
      <w:r>
        <w:t>makroekonomskom</w:t>
      </w:r>
      <w:r w:rsidR="00C24FED" w:rsidRPr="001B70CF">
        <w:t xml:space="preserve"> </w:t>
      </w:r>
      <w:r>
        <w:t>okviru</w:t>
      </w:r>
      <w:r w:rsidR="00C24FED" w:rsidRPr="001B70CF">
        <w:t xml:space="preserve">, </w:t>
      </w:r>
      <w:proofErr w:type="gramStart"/>
      <w:r>
        <w:t>na</w:t>
      </w:r>
      <w:proofErr w:type="gramEnd"/>
      <w:r w:rsidR="00C24FED" w:rsidRPr="001B70CF">
        <w:t xml:space="preserve"> </w:t>
      </w:r>
      <w:r>
        <w:t>kojem</w:t>
      </w:r>
      <w:r w:rsidR="00C24FED" w:rsidRPr="001B70CF">
        <w:t xml:space="preserve"> </w:t>
      </w:r>
      <w:r>
        <w:t>je</w:t>
      </w:r>
      <w:r w:rsidR="00C24FED" w:rsidRPr="001B70CF">
        <w:t xml:space="preserve"> </w:t>
      </w:r>
      <w:r>
        <w:t>predloženi</w:t>
      </w:r>
      <w:r w:rsidR="00C24FED" w:rsidRPr="001B70CF">
        <w:t xml:space="preserve"> </w:t>
      </w:r>
      <w:r>
        <w:t>Zakon</w:t>
      </w:r>
      <w:r w:rsidR="00C24FED" w:rsidRPr="001B70CF">
        <w:t xml:space="preserve"> </w:t>
      </w:r>
      <w:r>
        <w:t>o</w:t>
      </w:r>
      <w:r w:rsidR="00C24FED" w:rsidRPr="001B70CF">
        <w:t xml:space="preserve"> </w:t>
      </w:r>
      <w:r>
        <w:t>budžetu</w:t>
      </w:r>
      <w:r w:rsidR="00C24FED" w:rsidRPr="001B70CF">
        <w:t xml:space="preserve"> </w:t>
      </w:r>
      <w:r>
        <w:t>zasnovan</w:t>
      </w:r>
      <w:r w:rsidR="00C24FED" w:rsidRPr="001B70CF">
        <w:t xml:space="preserve">, </w:t>
      </w:r>
      <w:r>
        <w:t>Narodna</w:t>
      </w:r>
      <w:r w:rsidR="00C24FED" w:rsidRPr="001B70CF">
        <w:t xml:space="preserve"> </w:t>
      </w:r>
      <w:r>
        <w:t>banka</w:t>
      </w:r>
      <w:r w:rsidR="00C24FED" w:rsidRPr="001B70CF">
        <w:t xml:space="preserve"> </w:t>
      </w:r>
      <w:r>
        <w:t>Srbije</w:t>
      </w:r>
      <w:r w:rsidR="00C24FED" w:rsidRPr="001B70CF">
        <w:t xml:space="preserve"> </w:t>
      </w:r>
      <w:r>
        <w:t>ocenjuje</w:t>
      </w:r>
      <w:r w:rsidR="00C24FED" w:rsidRPr="001B70CF">
        <w:t xml:space="preserve"> </w:t>
      </w:r>
      <w:r>
        <w:t>da</w:t>
      </w:r>
      <w:r w:rsidR="00C24FED" w:rsidRPr="001B70CF">
        <w:t xml:space="preserve"> </w:t>
      </w:r>
      <w:r>
        <w:t>je</w:t>
      </w:r>
      <w:r w:rsidR="00C24FED" w:rsidRPr="001B70CF">
        <w:t xml:space="preserve"> </w:t>
      </w:r>
      <w:r>
        <w:t>realistično</w:t>
      </w:r>
      <w:r w:rsidR="00C24FED" w:rsidRPr="001B70CF">
        <w:t xml:space="preserve"> </w:t>
      </w:r>
      <w:r>
        <w:t>projektovan</w:t>
      </w:r>
      <w:r w:rsidR="00C24FED" w:rsidRPr="001B70CF">
        <w:t xml:space="preserve"> </w:t>
      </w:r>
      <w:r>
        <w:t>u</w:t>
      </w:r>
      <w:r w:rsidR="00C24FED" w:rsidRPr="001B70CF">
        <w:t xml:space="preserve"> </w:t>
      </w:r>
      <w:r>
        <w:t>aktuelnim</w:t>
      </w:r>
      <w:r w:rsidR="00C24FED" w:rsidRPr="001B70CF">
        <w:t xml:space="preserve"> </w:t>
      </w:r>
      <w:r>
        <w:t>globalnim</w:t>
      </w:r>
      <w:r w:rsidR="00C24FED" w:rsidRPr="001B70CF">
        <w:t xml:space="preserve"> </w:t>
      </w:r>
      <w:r>
        <w:t>uslovima</w:t>
      </w:r>
      <w:r w:rsidR="00C24FED" w:rsidRPr="001B70CF">
        <w:rPr>
          <w:lang w:val="sr-Cyrl-RS"/>
        </w:rPr>
        <w:t xml:space="preserve"> </w:t>
      </w:r>
      <w:r>
        <w:rPr>
          <w:lang w:val="sr-Cyrl-RS"/>
        </w:rPr>
        <w:t>i</w:t>
      </w:r>
      <w:r w:rsidR="00C24FED" w:rsidRPr="001B70CF">
        <w:rPr>
          <w:lang w:val="sr-Cyrl-RS"/>
        </w:rPr>
        <w:t xml:space="preserve"> </w:t>
      </w:r>
      <w:r>
        <w:rPr>
          <w:lang w:val="sr-Cyrl-RS"/>
        </w:rPr>
        <w:t>o</w:t>
      </w:r>
      <w:r>
        <w:t>kvir</w:t>
      </w:r>
      <w:r w:rsidR="00C24FED" w:rsidRPr="001B70CF">
        <w:t xml:space="preserve"> </w:t>
      </w:r>
      <w:r>
        <w:t>je</w:t>
      </w:r>
      <w:r w:rsidR="00C24FED" w:rsidRPr="001B70CF">
        <w:t xml:space="preserve"> </w:t>
      </w:r>
      <w:r>
        <w:t>gotovo</w:t>
      </w:r>
      <w:r w:rsidR="00C24FED" w:rsidRPr="001B70CF">
        <w:t xml:space="preserve"> </w:t>
      </w:r>
      <w:r>
        <w:t>u</w:t>
      </w:r>
      <w:r w:rsidR="00C24FED" w:rsidRPr="001B70CF">
        <w:t xml:space="preserve"> </w:t>
      </w:r>
      <w:r>
        <w:t>potpunosti</w:t>
      </w:r>
      <w:r w:rsidR="00C24FED" w:rsidRPr="001B70CF">
        <w:t xml:space="preserve"> </w:t>
      </w:r>
      <w:r>
        <w:t>usaglašen</w:t>
      </w:r>
      <w:r w:rsidR="00C24FED" w:rsidRPr="001B70CF">
        <w:t xml:space="preserve"> </w:t>
      </w:r>
      <w:r>
        <w:t>sa</w:t>
      </w:r>
      <w:r w:rsidR="00C24FED" w:rsidRPr="001B70CF">
        <w:t xml:space="preserve"> </w:t>
      </w:r>
      <w:r>
        <w:t>makroekonomskim</w:t>
      </w:r>
      <w:r w:rsidR="00C24FED" w:rsidRPr="001B70CF">
        <w:t xml:space="preserve"> </w:t>
      </w:r>
      <w:r>
        <w:t>projekcijama</w:t>
      </w:r>
      <w:r w:rsidR="00C24FED" w:rsidRPr="001B70CF">
        <w:t xml:space="preserve"> </w:t>
      </w:r>
      <w:r>
        <w:t>koje</w:t>
      </w:r>
      <w:r w:rsidR="00C24FED" w:rsidRPr="001B70CF">
        <w:t xml:space="preserve"> </w:t>
      </w:r>
      <w:r>
        <w:rPr>
          <w:lang w:val="sr-Cyrl-RS"/>
        </w:rPr>
        <w:t>je</w:t>
      </w:r>
      <w:r w:rsidR="00C24FED" w:rsidRPr="001B70CF">
        <w:t xml:space="preserve"> </w:t>
      </w:r>
      <w:r>
        <w:t>objavil</w:t>
      </w:r>
      <w:r>
        <w:rPr>
          <w:lang w:val="sr-Cyrl-RS"/>
        </w:rPr>
        <w:t>a</w:t>
      </w:r>
      <w:r w:rsidR="00C24FED" w:rsidRPr="001B70CF">
        <w:t xml:space="preserve"> </w:t>
      </w:r>
      <w:r>
        <w:rPr>
          <w:lang w:val="sr-Cyrl-RS"/>
        </w:rPr>
        <w:t>Narodna</w:t>
      </w:r>
      <w:r w:rsidR="00C24FED" w:rsidRPr="001B70CF">
        <w:rPr>
          <w:lang w:val="sr-Cyrl-RS"/>
        </w:rPr>
        <w:t xml:space="preserve"> </w:t>
      </w:r>
      <w:r>
        <w:rPr>
          <w:lang w:val="sr-Cyrl-RS"/>
        </w:rPr>
        <w:t>banka</w:t>
      </w:r>
      <w:r w:rsidR="00C24FED" w:rsidRPr="001B70CF">
        <w:rPr>
          <w:lang w:val="sr-Cyrl-RS"/>
        </w:rPr>
        <w:t xml:space="preserve"> </w:t>
      </w:r>
      <w:r>
        <w:rPr>
          <w:lang w:val="sr-Cyrl-RS"/>
        </w:rPr>
        <w:t>Srbije</w:t>
      </w:r>
      <w:r w:rsidR="00C24FED" w:rsidRPr="001B70CF">
        <w:rPr>
          <w:lang w:val="sr-Cyrl-RS"/>
        </w:rPr>
        <w:t>.</w:t>
      </w:r>
    </w:p>
    <w:p w:rsidR="00F123A4" w:rsidRPr="007924CE" w:rsidRDefault="00C24FED" w:rsidP="00894DD6">
      <w:pPr>
        <w:ind w:firstLine="720"/>
        <w:jc w:val="both"/>
        <w:rPr>
          <w:lang w:val="sr-Cyrl-RS"/>
        </w:rPr>
      </w:pPr>
      <w:r w:rsidRPr="001B70CF">
        <w:t xml:space="preserve"> </w:t>
      </w:r>
      <w:r w:rsidR="00496690">
        <w:rPr>
          <w:lang w:val="sr-Cyrl-RS"/>
        </w:rPr>
        <w:t>Guverner</w:t>
      </w:r>
      <w:r w:rsidRPr="001B70CF">
        <w:rPr>
          <w:lang w:val="sr-Cyrl-RS"/>
        </w:rPr>
        <w:t xml:space="preserve"> </w:t>
      </w:r>
      <w:r w:rsidR="00496690">
        <w:rPr>
          <w:lang w:val="sr-Cyrl-RS"/>
        </w:rPr>
        <w:t>je</w:t>
      </w:r>
      <w:r w:rsidRPr="001B70CF">
        <w:rPr>
          <w:lang w:val="sr-Cyrl-RS"/>
        </w:rPr>
        <w:t xml:space="preserve"> </w:t>
      </w:r>
      <w:r w:rsidR="00496690">
        <w:rPr>
          <w:lang w:val="sr-Cyrl-RS"/>
        </w:rPr>
        <w:t>istakla</w:t>
      </w:r>
      <w:r w:rsidRPr="001B70CF">
        <w:rPr>
          <w:lang w:val="sr-Cyrl-RS"/>
        </w:rPr>
        <w:t xml:space="preserve"> </w:t>
      </w:r>
      <w:r w:rsidR="00496690">
        <w:rPr>
          <w:lang w:val="sr-Cyrl-RS"/>
        </w:rPr>
        <w:t>da</w:t>
      </w:r>
      <w:r w:rsidRPr="001B70CF">
        <w:rPr>
          <w:lang w:val="sr-Cyrl-RS"/>
        </w:rPr>
        <w:t xml:space="preserve"> </w:t>
      </w:r>
      <w:r w:rsidR="00496690">
        <w:t>Narodna</w:t>
      </w:r>
      <w:r w:rsidRPr="001B70CF">
        <w:t xml:space="preserve"> </w:t>
      </w:r>
      <w:r w:rsidR="00496690">
        <w:t>banka</w:t>
      </w:r>
      <w:r w:rsidRPr="001B70CF">
        <w:t xml:space="preserve"> </w:t>
      </w:r>
      <w:r w:rsidR="00496690">
        <w:t>Srbije</w:t>
      </w:r>
      <w:r w:rsidRPr="001B70CF">
        <w:t xml:space="preserve"> </w:t>
      </w:r>
      <w:r w:rsidR="00496690">
        <w:t>u</w:t>
      </w:r>
      <w:r w:rsidRPr="001B70CF">
        <w:t xml:space="preserve"> </w:t>
      </w:r>
      <w:r w:rsidR="0012701D">
        <w:rPr>
          <w:lang w:val="sr-Cyrl-RS"/>
        </w:rPr>
        <w:t>2024</w:t>
      </w:r>
      <w:r w:rsidRPr="001B70CF">
        <w:t xml:space="preserve">. </w:t>
      </w:r>
      <w:proofErr w:type="gramStart"/>
      <w:r w:rsidR="00496690">
        <w:t>godini</w:t>
      </w:r>
      <w:proofErr w:type="gramEnd"/>
      <w:r w:rsidRPr="001B70CF">
        <w:t xml:space="preserve"> </w:t>
      </w:r>
      <w:r w:rsidR="00496690">
        <w:t>očekuje</w:t>
      </w:r>
      <w:r w:rsidRPr="001B70CF">
        <w:t xml:space="preserve"> </w:t>
      </w:r>
      <w:r w:rsidR="00496690">
        <w:t>rast</w:t>
      </w:r>
      <w:r w:rsidRPr="001B70CF">
        <w:t xml:space="preserve"> </w:t>
      </w:r>
      <w:r w:rsidR="00496690">
        <w:t>BDP</w:t>
      </w:r>
      <w:r w:rsidRPr="001B70CF">
        <w:t xml:space="preserve"> </w:t>
      </w:r>
      <w:r w:rsidR="00496690">
        <w:t>u</w:t>
      </w:r>
      <w:r w:rsidRPr="001B70CF">
        <w:t xml:space="preserve"> </w:t>
      </w:r>
      <w:r w:rsidR="00496690">
        <w:t>rasponu</w:t>
      </w:r>
      <w:r w:rsidRPr="001B70CF">
        <w:t xml:space="preserve"> </w:t>
      </w:r>
      <w:r w:rsidR="00496690">
        <w:t>između</w:t>
      </w:r>
      <w:r w:rsidRPr="001B70CF">
        <w:t xml:space="preserve"> </w:t>
      </w:r>
      <w:r w:rsidR="0012701D">
        <w:rPr>
          <w:lang w:val="sr-Cyrl-RS"/>
        </w:rPr>
        <w:t>3</w:t>
      </w:r>
      <w:r w:rsidRPr="001B70CF">
        <w:t xml:space="preserve"> </w:t>
      </w:r>
      <w:r w:rsidR="00496690">
        <w:t>i</w:t>
      </w:r>
      <w:r w:rsidRPr="001B70CF">
        <w:t xml:space="preserve"> </w:t>
      </w:r>
      <w:r w:rsidR="0012701D">
        <w:rPr>
          <w:lang w:val="sr-Cyrl-RS"/>
        </w:rPr>
        <w:t>4</w:t>
      </w:r>
      <w:r w:rsidRPr="001B70CF">
        <w:t xml:space="preserve">%, </w:t>
      </w:r>
      <w:r w:rsidR="00496690">
        <w:t>Takođe</w:t>
      </w:r>
      <w:r w:rsidRPr="001B70CF">
        <w:t xml:space="preserve">, </w:t>
      </w:r>
      <w:r w:rsidR="00496690">
        <w:t>nema</w:t>
      </w:r>
      <w:r w:rsidRPr="001B70CF">
        <w:t xml:space="preserve"> </w:t>
      </w:r>
      <w:r w:rsidR="00496690">
        <w:t>velikih</w:t>
      </w:r>
      <w:r w:rsidRPr="001B70CF">
        <w:t xml:space="preserve"> </w:t>
      </w:r>
      <w:r w:rsidR="00496690">
        <w:t>odstupanja</w:t>
      </w:r>
      <w:r w:rsidRPr="001B70CF">
        <w:t xml:space="preserve"> </w:t>
      </w:r>
      <w:r w:rsidR="00496690">
        <w:t>ni</w:t>
      </w:r>
      <w:r w:rsidRPr="001B70CF">
        <w:t xml:space="preserve"> </w:t>
      </w:r>
      <w:r w:rsidR="00496690">
        <w:t>kada</w:t>
      </w:r>
      <w:r w:rsidRPr="001B70CF">
        <w:t xml:space="preserve"> </w:t>
      </w:r>
      <w:r w:rsidR="00496690">
        <w:t>je</w:t>
      </w:r>
      <w:r w:rsidRPr="001B70CF">
        <w:t xml:space="preserve"> </w:t>
      </w:r>
      <w:r w:rsidR="00496690">
        <w:t>reč</w:t>
      </w:r>
      <w:r w:rsidRPr="001B70CF">
        <w:t xml:space="preserve"> </w:t>
      </w:r>
      <w:r w:rsidR="00496690">
        <w:t>o</w:t>
      </w:r>
      <w:r w:rsidRPr="001B70CF">
        <w:t xml:space="preserve"> </w:t>
      </w:r>
      <w:r w:rsidR="00496690">
        <w:t>projektovanoj</w:t>
      </w:r>
      <w:r w:rsidRPr="001B70CF">
        <w:t xml:space="preserve"> </w:t>
      </w:r>
      <w:r w:rsidR="00496690">
        <w:t>strukturi</w:t>
      </w:r>
      <w:r w:rsidRPr="001B70CF">
        <w:t xml:space="preserve"> </w:t>
      </w:r>
      <w:r w:rsidR="00496690">
        <w:t>rasta</w:t>
      </w:r>
      <w:r w:rsidR="0012701D">
        <w:rPr>
          <w:lang w:val="sr-Cyrl-RS"/>
        </w:rPr>
        <w:t xml:space="preserve"> </w:t>
      </w:r>
      <w:r w:rsidR="00496690">
        <w:rPr>
          <w:lang w:val="sr-Cyrl-RS"/>
        </w:rPr>
        <w:t>odnosno</w:t>
      </w:r>
      <w:r w:rsidR="00B42D1F">
        <w:rPr>
          <w:lang w:val="sr-Cyrl-RS"/>
        </w:rPr>
        <w:t xml:space="preserve"> </w:t>
      </w:r>
      <w:r w:rsidR="00496690">
        <w:rPr>
          <w:lang w:val="sr-Cyrl-RS"/>
        </w:rPr>
        <w:t>doprinosima</w:t>
      </w:r>
      <w:r w:rsidR="00B42D1F">
        <w:rPr>
          <w:lang w:val="sr-Cyrl-RS"/>
        </w:rPr>
        <w:t xml:space="preserve"> </w:t>
      </w:r>
      <w:r w:rsidR="00496690">
        <w:rPr>
          <w:lang w:val="sr-Cyrl-RS"/>
        </w:rPr>
        <w:t>rasta</w:t>
      </w:r>
      <w:r w:rsidR="00B42D1F">
        <w:rPr>
          <w:lang w:val="sr-Cyrl-RS"/>
        </w:rPr>
        <w:t xml:space="preserve"> </w:t>
      </w:r>
      <w:r w:rsidR="00496690">
        <w:rPr>
          <w:lang w:val="sr-Cyrl-RS"/>
        </w:rPr>
        <w:t>potrošnje</w:t>
      </w:r>
      <w:r w:rsidR="00B42D1F">
        <w:rPr>
          <w:lang w:val="sr-Cyrl-RS"/>
        </w:rPr>
        <w:t>,</w:t>
      </w:r>
      <w:r w:rsidR="00FD318A">
        <w:rPr>
          <w:lang w:val="sr-Cyrl-RS"/>
        </w:rPr>
        <w:t xml:space="preserve"> </w:t>
      </w:r>
      <w:r w:rsidR="00496690">
        <w:rPr>
          <w:lang w:val="sr-Cyrl-RS"/>
        </w:rPr>
        <w:t>investicija</w:t>
      </w:r>
      <w:r w:rsidR="00FD318A">
        <w:rPr>
          <w:lang w:val="sr-Cyrl-RS"/>
        </w:rPr>
        <w:t xml:space="preserve"> </w:t>
      </w:r>
      <w:r w:rsidR="00496690">
        <w:rPr>
          <w:lang w:val="sr-Cyrl-RS"/>
        </w:rPr>
        <w:t>i</w:t>
      </w:r>
      <w:r w:rsidR="00FD318A">
        <w:rPr>
          <w:lang w:val="sr-Cyrl-RS"/>
        </w:rPr>
        <w:t xml:space="preserve"> </w:t>
      </w:r>
      <w:r w:rsidR="00496690">
        <w:rPr>
          <w:lang w:val="sr-Cyrl-RS"/>
        </w:rPr>
        <w:t>izvoza</w:t>
      </w:r>
      <w:r w:rsidR="00FD318A">
        <w:rPr>
          <w:lang w:val="sr-Cyrl-RS"/>
        </w:rPr>
        <w:t xml:space="preserve"> </w:t>
      </w:r>
      <w:r w:rsidR="00496690">
        <w:t>a</w:t>
      </w:r>
      <w:r w:rsidR="00B42D1F">
        <w:t xml:space="preserve"> </w:t>
      </w:r>
      <w:r w:rsidR="00496690">
        <w:t>ni</w:t>
      </w:r>
      <w:r w:rsidRPr="001B70CF">
        <w:t xml:space="preserve"> </w:t>
      </w:r>
      <w:r w:rsidR="00496690">
        <w:t>kada</w:t>
      </w:r>
      <w:r w:rsidRPr="001B70CF">
        <w:t xml:space="preserve"> </w:t>
      </w:r>
      <w:r w:rsidR="00496690">
        <w:t>je</w:t>
      </w:r>
      <w:r w:rsidRPr="001B70CF">
        <w:t xml:space="preserve"> </w:t>
      </w:r>
      <w:r w:rsidR="00496690">
        <w:t>reč</w:t>
      </w:r>
      <w:r w:rsidRPr="001B70CF">
        <w:t xml:space="preserve"> </w:t>
      </w:r>
      <w:r w:rsidR="00496690">
        <w:t>o</w:t>
      </w:r>
      <w:r w:rsidRPr="001B70CF">
        <w:t xml:space="preserve"> </w:t>
      </w:r>
      <w:r w:rsidR="00496690">
        <w:t>nominalnom</w:t>
      </w:r>
      <w:r w:rsidRPr="001B70CF">
        <w:t xml:space="preserve"> </w:t>
      </w:r>
      <w:r w:rsidR="00496690">
        <w:t>BDP</w:t>
      </w:r>
      <w:r w:rsidRPr="001B70CF">
        <w:t xml:space="preserve"> </w:t>
      </w:r>
      <w:r w:rsidR="00496690">
        <w:t>za</w:t>
      </w:r>
      <w:r w:rsidRPr="001B70CF">
        <w:t xml:space="preserve"> </w:t>
      </w:r>
      <w:r w:rsidR="00496690">
        <w:t>narednu</w:t>
      </w:r>
      <w:r w:rsidRPr="001B70CF">
        <w:t xml:space="preserve"> </w:t>
      </w:r>
      <w:r w:rsidR="00496690">
        <w:t>godinu</w:t>
      </w:r>
      <w:r w:rsidRPr="001B70CF">
        <w:t>.</w:t>
      </w:r>
      <w:r w:rsidR="00B42D1F">
        <w:rPr>
          <w:lang w:val="sr-Cyrl-RS"/>
        </w:rPr>
        <w:t xml:space="preserve"> </w:t>
      </w:r>
      <w:r w:rsidR="00496690">
        <w:rPr>
          <w:lang w:val="sr-Cyrl-RS"/>
        </w:rPr>
        <w:t>Projektovani</w:t>
      </w:r>
      <w:r w:rsidR="00B42D1F">
        <w:rPr>
          <w:lang w:val="sr-Cyrl-RS"/>
        </w:rPr>
        <w:t xml:space="preserve"> </w:t>
      </w:r>
      <w:r w:rsidR="00496690">
        <w:rPr>
          <w:lang w:val="sr-Cyrl-RS"/>
        </w:rPr>
        <w:t>d</w:t>
      </w:r>
      <w:r w:rsidR="00496690">
        <w:t>eficit</w:t>
      </w:r>
      <w:r w:rsidRPr="001B70CF">
        <w:t xml:space="preserve"> </w:t>
      </w:r>
      <w:r w:rsidR="00496690">
        <w:t>budžeta</w:t>
      </w:r>
      <w:r w:rsidRPr="001B70CF">
        <w:t xml:space="preserve"> </w:t>
      </w:r>
      <w:r w:rsidR="00496690">
        <w:t>iznosi</w:t>
      </w:r>
      <w:r w:rsidR="00B42D1F">
        <w:t xml:space="preserve"> </w:t>
      </w:r>
      <w:r w:rsidRPr="001B70CF">
        <w:t xml:space="preserve"> </w:t>
      </w:r>
      <w:r w:rsidR="00B42D1F">
        <w:rPr>
          <w:lang w:val="sr-Cyrl-RS"/>
        </w:rPr>
        <w:t>2,2</w:t>
      </w:r>
      <w:r w:rsidRPr="001B70CF">
        <w:t xml:space="preserve">% </w:t>
      </w:r>
      <w:r w:rsidR="00496690">
        <w:t>BDP</w:t>
      </w:r>
      <w:r w:rsidRPr="001B70CF">
        <w:rPr>
          <w:lang w:val="sr-Cyrl-RS"/>
        </w:rPr>
        <w:t>,</w:t>
      </w:r>
      <w:r w:rsidRPr="001B70CF">
        <w:t xml:space="preserve"> </w:t>
      </w:r>
      <w:r w:rsidR="00496690">
        <w:rPr>
          <w:lang w:val="sr-Cyrl-RS"/>
        </w:rPr>
        <w:t>a</w:t>
      </w:r>
      <w:r w:rsidR="00B42D1F">
        <w:rPr>
          <w:lang w:val="sr-Cyrl-RS"/>
        </w:rPr>
        <w:t xml:space="preserve"> </w:t>
      </w:r>
      <w:r w:rsidR="00496690">
        <w:rPr>
          <w:lang w:val="sr-Cyrl-RS"/>
        </w:rPr>
        <w:t>projektovano</w:t>
      </w:r>
      <w:r w:rsidR="00B42D1F">
        <w:rPr>
          <w:lang w:val="sr-Cyrl-RS"/>
        </w:rPr>
        <w:t xml:space="preserve"> </w:t>
      </w:r>
      <w:r w:rsidR="00496690">
        <w:rPr>
          <w:lang w:val="sr-Cyrl-RS"/>
        </w:rPr>
        <w:t>učešće</w:t>
      </w:r>
      <w:r w:rsidR="00B42D1F">
        <w:rPr>
          <w:lang w:val="sr-Cyrl-RS"/>
        </w:rPr>
        <w:t xml:space="preserve"> </w:t>
      </w:r>
      <w:r w:rsidR="00496690">
        <w:t>javnog</w:t>
      </w:r>
      <w:r w:rsidRPr="001B70CF">
        <w:t xml:space="preserve"> </w:t>
      </w:r>
      <w:r w:rsidR="00496690">
        <w:t>duga</w:t>
      </w:r>
      <w:r w:rsidRPr="001B70CF">
        <w:t xml:space="preserve"> </w:t>
      </w:r>
      <w:r w:rsidR="00496690">
        <w:rPr>
          <w:lang w:val="sr-Cyrl-RS"/>
        </w:rPr>
        <w:t>opšte</w:t>
      </w:r>
      <w:r w:rsidR="00B42D1F">
        <w:rPr>
          <w:lang w:val="sr-Cyrl-RS"/>
        </w:rPr>
        <w:t xml:space="preserve"> </w:t>
      </w:r>
      <w:r w:rsidR="00496690">
        <w:rPr>
          <w:lang w:val="sr-Cyrl-RS"/>
        </w:rPr>
        <w:t>države</w:t>
      </w:r>
      <w:r w:rsidR="00F123A4">
        <w:rPr>
          <w:lang w:val="sr-Cyrl-RS"/>
        </w:rPr>
        <w:t xml:space="preserve"> </w:t>
      </w:r>
      <w:r w:rsidR="00496690">
        <w:rPr>
          <w:lang w:val="sr-Cyrl-RS"/>
        </w:rPr>
        <w:t>je</w:t>
      </w:r>
      <w:r w:rsidR="00F123A4">
        <w:rPr>
          <w:lang w:val="sr-Cyrl-RS"/>
        </w:rPr>
        <w:t xml:space="preserve"> 51,7 % </w:t>
      </w:r>
      <w:r w:rsidR="00496690">
        <w:rPr>
          <w:lang w:val="sr-Cyrl-RS"/>
        </w:rPr>
        <w:t>BDP</w:t>
      </w:r>
      <w:r w:rsidR="00F123A4">
        <w:rPr>
          <w:lang w:val="sr-Cyrl-RS"/>
        </w:rPr>
        <w:t>-</w:t>
      </w:r>
      <w:r w:rsidR="00496690">
        <w:rPr>
          <w:lang w:val="sr-Cyrl-RS"/>
        </w:rPr>
        <w:t>a</w:t>
      </w:r>
      <w:r w:rsidR="00F123A4">
        <w:rPr>
          <w:lang w:val="sr-Cyrl-RS"/>
        </w:rPr>
        <w:t xml:space="preserve"> </w:t>
      </w:r>
      <w:r w:rsidR="00496690">
        <w:t>na</w:t>
      </w:r>
      <w:r w:rsidRPr="001B70CF">
        <w:t xml:space="preserve"> </w:t>
      </w:r>
      <w:r w:rsidR="00496690">
        <w:t>kraju</w:t>
      </w:r>
      <w:r w:rsidRPr="001B70CF">
        <w:t xml:space="preserve"> 202</w:t>
      </w:r>
      <w:r w:rsidR="00B42D1F">
        <w:rPr>
          <w:lang w:val="sr-Cyrl-RS"/>
        </w:rPr>
        <w:t>4</w:t>
      </w:r>
      <w:r w:rsidR="00B42D1F">
        <w:t>.</w:t>
      </w:r>
      <w:r w:rsidR="00FD318A">
        <w:rPr>
          <w:lang w:val="sr-Cyrl-RS"/>
        </w:rPr>
        <w:t xml:space="preserve"> </w:t>
      </w:r>
      <w:r w:rsidR="00496690">
        <w:rPr>
          <w:lang w:val="sr-Cyrl-RS"/>
        </w:rPr>
        <w:t>godine</w:t>
      </w:r>
      <w:r w:rsidR="00F123A4">
        <w:rPr>
          <w:lang w:val="sr-Cyrl-RS"/>
        </w:rPr>
        <w:t xml:space="preserve">. </w:t>
      </w:r>
      <w:r w:rsidR="00496690">
        <w:t>Projekcija</w:t>
      </w:r>
      <w:r w:rsidR="00F123A4">
        <w:t xml:space="preserve"> </w:t>
      </w:r>
      <w:r w:rsidR="00496690">
        <w:t>prosečne</w:t>
      </w:r>
      <w:r w:rsidR="00F123A4">
        <w:t xml:space="preserve"> </w:t>
      </w:r>
      <w:r w:rsidR="00496690">
        <w:t>inflacije</w:t>
      </w:r>
      <w:r w:rsidR="00F123A4">
        <w:t xml:space="preserve"> </w:t>
      </w:r>
      <w:proofErr w:type="gramStart"/>
      <w:r w:rsidR="00496690">
        <w:t>sa</w:t>
      </w:r>
      <w:proofErr w:type="gramEnd"/>
      <w:r w:rsidR="00F123A4">
        <w:t xml:space="preserve"> </w:t>
      </w:r>
      <w:r w:rsidR="00496690">
        <w:t>kojom</w:t>
      </w:r>
      <w:r w:rsidR="00F123A4">
        <w:t xml:space="preserve"> </w:t>
      </w:r>
      <w:r w:rsidR="00496690">
        <w:t>je</w:t>
      </w:r>
      <w:r w:rsidR="00F123A4">
        <w:t xml:space="preserve"> </w:t>
      </w:r>
      <w:r w:rsidR="00496690">
        <w:t>rađen</w:t>
      </w:r>
      <w:r w:rsidR="00F123A4">
        <w:t xml:space="preserve"> </w:t>
      </w:r>
      <w:r w:rsidR="00496690">
        <w:t>budžet</w:t>
      </w:r>
      <w:r w:rsidR="00F123A4">
        <w:t xml:space="preserve"> </w:t>
      </w:r>
      <w:r w:rsidR="00496690">
        <w:t>za</w:t>
      </w:r>
      <w:r w:rsidR="00F123A4">
        <w:t xml:space="preserve"> 2024. </w:t>
      </w:r>
      <w:proofErr w:type="gramStart"/>
      <w:r w:rsidR="00496690">
        <w:t>godinu</w:t>
      </w:r>
      <w:proofErr w:type="gramEnd"/>
      <w:r w:rsidR="00F123A4">
        <w:t xml:space="preserve">, </w:t>
      </w:r>
      <w:r w:rsidR="00496690">
        <w:t>koja</w:t>
      </w:r>
      <w:r w:rsidR="00F123A4">
        <w:t xml:space="preserve"> </w:t>
      </w:r>
      <w:r w:rsidR="00496690">
        <w:t>je</w:t>
      </w:r>
      <w:r w:rsidR="00F123A4">
        <w:t xml:space="preserve"> </w:t>
      </w:r>
      <w:r w:rsidR="00496690">
        <w:t>ispod</w:t>
      </w:r>
      <w:r w:rsidR="00F123A4">
        <w:t xml:space="preserve"> 5%, </w:t>
      </w:r>
      <w:r w:rsidR="00496690">
        <w:t>u</w:t>
      </w:r>
      <w:r w:rsidR="00F123A4">
        <w:t xml:space="preserve"> </w:t>
      </w:r>
      <w:r w:rsidR="00496690">
        <w:t>najvećoj</w:t>
      </w:r>
      <w:r w:rsidR="00F123A4">
        <w:t xml:space="preserve"> </w:t>
      </w:r>
      <w:r w:rsidR="00496690">
        <w:t>meri</w:t>
      </w:r>
      <w:r w:rsidR="00F123A4">
        <w:t xml:space="preserve"> </w:t>
      </w:r>
      <w:r w:rsidR="00496690">
        <w:t>je</w:t>
      </w:r>
      <w:r w:rsidR="00F123A4">
        <w:t xml:space="preserve"> </w:t>
      </w:r>
      <w:r w:rsidR="00496690">
        <w:t>usklađena</w:t>
      </w:r>
      <w:r w:rsidR="00F123A4">
        <w:t xml:space="preserve"> </w:t>
      </w:r>
      <w:r w:rsidR="00496690">
        <w:t>sa</w:t>
      </w:r>
      <w:r w:rsidR="00F123A4">
        <w:t xml:space="preserve"> </w:t>
      </w:r>
      <w:r w:rsidR="00496690">
        <w:t>projekcijom</w:t>
      </w:r>
      <w:r w:rsidR="00F123A4">
        <w:t xml:space="preserve"> </w:t>
      </w:r>
      <w:r w:rsidR="00496690">
        <w:t>Narodne</w:t>
      </w:r>
      <w:r w:rsidR="00F123A4">
        <w:t xml:space="preserve"> </w:t>
      </w:r>
      <w:r w:rsidR="00496690">
        <w:t>banke</w:t>
      </w:r>
      <w:r w:rsidR="00F123A4">
        <w:t xml:space="preserve"> </w:t>
      </w:r>
      <w:r w:rsidR="00496690">
        <w:t>Srbije</w:t>
      </w:r>
      <w:r w:rsidR="00F123A4">
        <w:t xml:space="preserve"> </w:t>
      </w:r>
      <w:r w:rsidR="00496690">
        <w:t>koja</w:t>
      </w:r>
      <w:r w:rsidR="00F123A4">
        <w:t xml:space="preserve"> </w:t>
      </w:r>
      <w:r w:rsidR="00496690">
        <w:t>uključuje</w:t>
      </w:r>
      <w:r w:rsidR="00F123A4">
        <w:t xml:space="preserve"> </w:t>
      </w:r>
      <w:r w:rsidR="00496690">
        <w:t>i</w:t>
      </w:r>
      <w:r w:rsidR="00F123A4">
        <w:t xml:space="preserve"> </w:t>
      </w:r>
      <w:r w:rsidR="00496690">
        <w:t>sva</w:t>
      </w:r>
      <w:r w:rsidR="00F123A4">
        <w:t xml:space="preserve"> </w:t>
      </w:r>
      <w:r w:rsidR="00496690">
        <w:t>najavljena</w:t>
      </w:r>
      <w:r w:rsidR="00F123A4">
        <w:t xml:space="preserve"> </w:t>
      </w:r>
      <w:r w:rsidR="00496690">
        <w:t>povećanja</w:t>
      </w:r>
      <w:r w:rsidR="00F123A4">
        <w:t xml:space="preserve"> </w:t>
      </w:r>
      <w:r w:rsidR="00496690">
        <w:t>regulisanih</w:t>
      </w:r>
      <w:r w:rsidR="00F123A4">
        <w:t xml:space="preserve"> </w:t>
      </w:r>
      <w:r w:rsidR="00496690">
        <w:t>cena</w:t>
      </w:r>
      <w:r w:rsidR="00F123A4">
        <w:t xml:space="preserve"> </w:t>
      </w:r>
      <w:r w:rsidR="00496690">
        <w:t>i</w:t>
      </w:r>
      <w:r w:rsidR="00F123A4">
        <w:t xml:space="preserve"> </w:t>
      </w:r>
      <w:r w:rsidR="00496690">
        <w:t>akciza</w:t>
      </w:r>
      <w:r w:rsidR="00F123A4">
        <w:t xml:space="preserve"> </w:t>
      </w:r>
      <w:r w:rsidR="00496690">
        <w:t>i</w:t>
      </w:r>
      <w:r w:rsidR="00F123A4">
        <w:t xml:space="preserve"> </w:t>
      </w:r>
      <w:r w:rsidR="00496690">
        <w:t>gasa</w:t>
      </w:r>
      <w:r w:rsidR="00F123A4">
        <w:t xml:space="preserve"> </w:t>
      </w:r>
      <w:r w:rsidR="00496690">
        <w:t>i</w:t>
      </w:r>
      <w:r w:rsidR="00F123A4">
        <w:t xml:space="preserve"> </w:t>
      </w:r>
      <w:r w:rsidR="00496690">
        <w:t>električne</w:t>
      </w:r>
      <w:r w:rsidR="00F123A4">
        <w:t xml:space="preserve"> </w:t>
      </w:r>
      <w:r w:rsidR="00496690">
        <w:t>energije</w:t>
      </w:r>
      <w:r w:rsidR="00F123A4">
        <w:t xml:space="preserve">, </w:t>
      </w:r>
      <w:r w:rsidR="00496690">
        <w:t>kao</w:t>
      </w:r>
      <w:r w:rsidR="00F123A4">
        <w:t xml:space="preserve"> </w:t>
      </w:r>
      <w:r w:rsidR="00496690">
        <w:t>i</w:t>
      </w:r>
      <w:r w:rsidR="00F123A4">
        <w:t xml:space="preserve"> </w:t>
      </w:r>
      <w:r w:rsidR="00496690">
        <w:t>planirana</w:t>
      </w:r>
      <w:r w:rsidR="00F123A4">
        <w:t xml:space="preserve"> </w:t>
      </w:r>
      <w:r w:rsidR="00496690">
        <w:t>fiskalna</w:t>
      </w:r>
      <w:r w:rsidR="00F123A4">
        <w:t xml:space="preserve"> </w:t>
      </w:r>
      <w:r w:rsidR="00496690">
        <w:t>kretanja</w:t>
      </w:r>
      <w:r w:rsidR="00F123A4" w:rsidRPr="00F123A4">
        <w:t xml:space="preserve"> </w:t>
      </w:r>
      <w:r w:rsidR="007924CE">
        <w:rPr>
          <w:lang w:val="sr-Cyrl-RS"/>
        </w:rPr>
        <w:t>.</w:t>
      </w:r>
    </w:p>
    <w:p w:rsidR="00B42D1F" w:rsidRPr="007924CE" w:rsidRDefault="00F123A4" w:rsidP="00894DD6">
      <w:pPr>
        <w:jc w:val="both"/>
      </w:pPr>
      <w:r>
        <w:tab/>
      </w:r>
      <w:r w:rsidR="00496690">
        <w:rPr>
          <w:lang w:val="sr-Cyrl-RS"/>
        </w:rPr>
        <w:t>Jorgovanka</w:t>
      </w:r>
      <w:r w:rsidR="007924CE">
        <w:rPr>
          <w:lang w:val="sr-Cyrl-RS"/>
        </w:rPr>
        <w:t xml:space="preserve"> </w:t>
      </w:r>
      <w:r w:rsidR="00496690">
        <w:rPr>
          <w:lang w:val="sr-Cyrl-RS"/>
        </w:rPr>
        <w:t>Tabaković</w:t>
      </w:r>
      <w:r w:rsidR="007924CE">
        <w:rPr>
          <w:lang w:val="sr-Cyrl-RS"/>
        </w:rPr>
        <w:t xml:space="preserve"> </w:t>
      </w:r>
      <w:r w:rsidR="00496690">
        <w:rPr>
          <w:lang w:val="sr-Cyrl-RS"/>
        </w:rPr>
        <w:t>je</w:t>
      </w:r>
      <w:r w:rsidR="007924CE">
        <w:rPr>
          <w:lang w:val="sr-Cyrl-RS"/>
        </w:rPr>
        <w:t xml:space="preserve"> </w:t>
      </w:r>
      <w:r w:rsidR="00496690">
        <w:rPr>
          <w:lang w:val="sr-Cyrl-RS"/>
        </w:rPr>
        <w:t>naglasila</w:t>
      </w:r>
      <w:r w:rsidR="007924CE">
        <w:rPr>
          <w:lang w:val="sr-Cyrl-RS"/>
        </w:rPr>
        <w:t xml:space="preserve"> </w:t>
      </w:r>
      <w:r w:rsidR="00496690">
        <w:rPr>
          <w:lang w:val="sr-Cyrl-RS"/>
        </w:rPr>
        <w:t>da</w:t>
      </w:r>
      <w:r w:rsidR="007924CE">
        <w:rPr>
          <w:lang w:val="sr-Cyrl-RS"/>
        </w:rPr>
        <w:t xml:space="preserve"> </w:t>
      </w:r>
      <w:r w:rsidR="00496690">
        <w:rPr>
          <w:lang w:val="sr-Cyrl-RS"/>
        </w:rPr>
        <w:t>država</w:t>
      </w:r>
      <w:r w:rsidR="007924CE">
        <w:rPr>
          <w:lang w:val="sr-Cyrl-RS"/>
        </w:rPr>
        <w:t xml:space="preserve"> </w:t>
      </w:r>
      <w:r w:rsidR="00496690">
        <w:rPr>
          <w:lang w:val="sr-Cyrl-RS"/>
        </w:rPr>
        <w:t>ima</w:t>
      </w:r>
      <w:r w:rsidR="007924CE">
        <w:rPr>
          <w:lang w:val="sr-Cyrl-RS"/>
        </w:rPr>
        <w:t xml:space="preserve"> </w:t>
      </w:r>
      <w:r w:rsidR="00496690">
        <w:rPr>
          <w:lang w:val="sr-Cyrl-RS"/>
        </w:rPr>
        <w:t>rekordnu</w:t>
      </w:r>
      <w:r w:rsidR="007924CE">
        <w:rPr>
          <w:lang w:val="sr-Cyrl-RS"/>
        </w:rPr>
        <w:t xml:space="preserve"> </w:t>
      </w:r>
      <w:r w:rsidR="00496690">
        <w:rPr>
          <w:lang w:val="sr-Cyrl-RS"/>
        </w:rPr>
        <w:t>dinarsku</w:t>
      </w:r>
      <w:r w:rsidR="007924CE">
        <w:rPr>
          <w:lang w:val="sr-Cyrl-RS"/>
        </w:rPr>
        <w:t xml:space="preserve"> </w:t>
      </w:r>
      <w:r w:rsidR="00496690">
        <w:rPr>
          <w:lang w:val="sr-Cyrl-RS"/>
        </w:rPr>
        <w:t>štednju</w:t>
      </w:r>
      <w:r w:rsidR="007924CE">
        <w:rPr>
          <w:lang w:val="sr-Cyrl-RS"/>
        </w:rPr>
        <w:t xml:space="preserve"> </w:t>
      </w:r>
      <w:r w:rsidR="00496690">
        <w:rPr>
          <w:lang w:val="sr-Cyrl-RS"/>
        </w:rPr>
        <w:t>od</w:t>
      </w:r>
      <w:r w:rsidR="007924CE">
        <w:rPr>
          <w:lang w:val="sr-Cyrl-RS"/>
        </w:rPr>
        <w:t xml:space="preserve"> </w:t>
      </w:r>
      <w:r w:rsidR="00496690">
        <w:rPr>
          <w:lang w:val="sr-Cyrl-RS"/>
        </w:rPr>
        <w:t>preko</w:t>
      </w:r>
      <w:r w:rsidR="007924CE">
        <w:rPr>
          <w:lang w:val="sr-Cyrl-RS"/>
        </w:rPr>
        <w:t xml:space="preserve"> 116 </w:t>
      </w:r>
      <w:r w:rsidR="00496690">
        <w:rPr>
          <w:lang w:val="sr-Cyrl-RS"/>
        </w:rPr>
        <w:t>mlrd</w:t>
      </w:r>
      <w:r w:rsidR="00F83B6A">
        <w:rPr>
          <w:lang w:val="sr-Cyrl-RS"/>
        </w:rPr>
        <w:t xml:space="preserve"> </w:t>
      </w:r>
      <w:r w:rsidR="00496690">
        <w:rPr>
          <w:lang w:val="sr-Cyrl-RS"/>
        </w:rPr>
        <w:t>dinara</w:t>
      </w:r>
      <w:r w:rsidR="00F83B6A">
        <w:rPr>
          <w:lang w:val="sr-Cyrl-RS"/>
        </w:rPr>
        <w:t xml:space="preserve">, </w:t>
      </w:r>
      <w:r w:rsidR="00496690">
        <w:rPr>
          <w:lang w:val="sr-Cyrl-RS"/>
        </w:rPr>
        <w:t>gotovo</w:t>
      </w:r>
      <w:r w:rsidR="00F83B6A">
        <w:rPr>
          <w:lang w:val="sr-Cyrl-RS"/>
        </w:rPr>
        <w:t xml:space="preserve"> </w:t>
      </w:r>
      <w:r w:rsidR="00496690">
        <w:rPr>
          <w:lang w:val="sr-Cyrl-RS"/>
        </w:rPr>
        <w:t>milijardu</w:t>
      </w:r>
      <w:r w:rsidR="00F83B6A">
        <w:rPr>
          <w:lang w:val="sr-Cyrl-RS"/>
        </w:rPr>
        <w:t xml:space="preserve"> </w:t>
      </w:r>
      <w:r w:rsidR="00496690">
        <w:rPr>
          <w:lang w:val="sr-Cyrl-RS"/>
        </w:rPr>
        <w:t>evra</w:t>
      </w:r>
      <w:r w:rsidR="007924CE">
        <w:rPr>
          <w:lang w:val="sr-Cyrl-RS"/>
        </w:rPr>
        <w:t xml:space="preserve">  </w:t>
      </w:r>
      <w:r w:rsidR="00496690">
        <w:rPr>
          <w:lang w:val="sr-Cyrl-RS"/>
        </w:rPr>
        <w:t>u</w:t>
      </w:r>
      <w:r w:rsidR="007924CE">
        <w:rPr>
          <w:lang w:val="sr-Cyrl-RS"/>
        </w:rPr>
        <w:t xml:space="preserve"> </w:t>
      </w:r>
      <w:r w:rsidR="00496690">
        <w:rPr>
          <w:lang w:val="sr-Cyrl-RS"/>
        </w:rPr>
        <w:t>evro</w:t>
      </w:r>
      <w:r w:rsidR="007924CE">
        <w:rPr>
          <w:lang w:val="sr-Cyrl-RS"/>
        </w:rPr>
        <w:t xml:space="preserve"> </w:t>
      </w:r>
      <w:r w:rsidR="00496690">
        <w:rPr>
          <w:lang w:val="sr-Cyrl-RS"/>
        </w:rPr>
        <w:t>znaku</w:t>
      </w:r>
      <w:r w:rsidR="007924CE">
        <w:rPr>
          <w:lang w:val="sr-Cyrl-RS"/>
        </w:rPr>
        <w:t xml:space="preserve">, </w:t>
      </w:r>
      <w:r w:rsidR="00496690">
        <w:rPr>
          <w:lang w:val="sr-Cyrl-RS"/>
        </w:rPr>
        <w:t>najviši</w:t>
      </w:r>
      <w:r w:rsidR="007924CE">
        <w:rPr>
          <w:lang w:val="sr-Cyrl-RS"/>
        </w:rPr>
        <w:t xml:space="preserve"> </w:t>
      </w:r>
      <w:r w:rsidR="00496690">
        <w:rPr>
          <w:lang w:val="sr-Cyrl-RS"/>
        </w:rPr>
        <w:t>nivo</w:t>
      </w:r>
      <w:r w:rsidR="007924CE">
        <w:rPr>
          <w:lang w:val="sr-Cyrl-RS"/>
        </w:rPr>
        <w:t xml:space="preserve"> </w:t>
      </w:r>
      <w:r w:rsidR="00496690">
        <w:rPr>
          <w:lang w:val="sr-Cyrl-RS"/>
        </w:rPr>
        <w:t>deviznih</w:t>
      </w:r>
      <w:r w:rsidR="007924CE">
        <w:rPr>
          <w:lang w:val="sr-Cyrl-RS"/>
        </w:rPr>
        <w:t xml:space="preserve"> </w:t>
      </w:r>
      <w:r w:rsidR="00496690">
        <w:rPr>
          <w:lang w:val="sr-Cyrl-RS"/>
        </w:rPr>
        <w:t>rezervi</w:t>
      </w:r>
      <w:r w:rsidR="00B37AB3">
        <w:rPr>
          <w:lang w:val="sr-Cyrl-RS"/>
        </w:rPr>
        <w:t xml:space="preserve"> </w:t>
      </w:r>
      <w:r w:rsidR="00496690">
        <w:rPr>
          <w:lang w:val="sr-Cyrl-RS"/>
        </w:rPr>
        <w:t>koje</w:t>
      </w:r>
      <w:r w:rsidR="00FD318A">
        <w:rPr>
          <w:lang w:val="sr-Cyrl-RS"/>
        </w:rPr>
        <w:t xml:space="preserve"> </w:t>
      </w:r>
      <w:r w:rsidR="00496690">
        <w:rPr>
          <w:lang w:val="sr-Cyrl-RS"/>
        </w:rPr>
        <w:t>iznose</w:t>
      </w:r>
      <w:r w:rsidR="00FD318A">
        <w:rPr>
          <w:lang w:val="sr-Cyrl-RS"/>
        </w:rPr>
        <w:t xml:space="preserve"> </w:t>
      </w:r>
      <w:r w:rsidR="00B37AB3">
        <w:rPr>
          <w:lang w:val="sr-Cyrl-RS"/>
        </w:rPr>
        <w:t xml:space="preserve"> 24, 2 </w:t>
      </w:r>
      <w:r w:rsidR="00496690">
        <w:rPr>
          <w:lang w:val="sr-Cyrl-RS"/>
        </w:rPr>
        <w:t>mlrd</w:t>
      </w:r>
      <w:r w:rsidR="00B37AB3">
        <w:rPr>
          <w:lang w:val="sr-Cyrl-RS"/>
        </w:rPr>
        <w:t xml:space="preserve"> </w:t>
      </w:r>
      <w:r w:rsidR="00496690">
        <w:rPr>
          <w:lang w:val="sr-Cyrl-RS"/>
        </w:rPr>
        <w:t>dinara</w:t>
      </w:r>
      <w:r w:rsidR="00B37AB3">
        <w:rPr>
          <w:lang w:val="sr-Cyrl-RS"/>
        </w:rPr>
        <w:t xml:space="preserve">. </w:t>
      </w:r>
      <w:r>
        <w:tab/>
      </w:r>
    </w:p>
    <w:p w:rsidR="00B37AB3" w:rsidRDefault="00C24FED" w:rsidP="00894DD6">
      <w:pPr>
        <w:ind w:firstLine="720"/>
        <w:jc w:val="both"/>
        <w:rPr>
          <w:rFonts w:eastAsia="Times New Roman"/>
          <w:lang w:val="sr-Cyrl-RS"/>
        </w:rPr>
      </w:pPr>
      <w:r w:rsidRPr="001B70CF">
        <w:rPr>
          <w:rFonts w:eastAsia="Times New Roman"/>
        </w:rPr>
        <w:t> </w:t>
      </w:r>
      <w:r w:rsidR="00496690">
        <w:rPr>
          <w:rFonts w:eastAsia="Times New Roman"/>
          <w:lang w:val="sr-Cyrl-RS"/>
        </w:rPr>
        <w:t>Pavle</w:t>
      </w:r>
      <w:r w:rsidRPr="001B70CF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Petrović</w:t>
      </w:r>
      <w:r w:rsidRPr="001B70CF">
        <w:rPr>
          <w:rFonts w:eastAsia="Times New Roman"/>
          <w:lang w:val="en-US"/>
        </w:rPr>
        <w:t>,</w:t>
      </w:r>
      <w:r w:rsidRPr="001B70CF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predsednik</w:t>
      </w:r>
      <w:r w:rsidRPr="001B70CF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Fiskalnog</w:t>
      </w:r>
      <w:r w:rsidRPr="001B70CF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saveta</w:t>
      </w:r>
      <w:r w:rsidRPr="001B70CF">
        <w:rPr>
          <w:rFonts w:eastAsia="Times New Roman"/>
          <w:lang w:val="sr-Cyrl-RS"/>
        </w:rPr>
        <w:t xml:space="preserve">, </w:t>
      </w:r>
      <w:r w:rsidR="00496690">
        <w:rPr>
          <w:rFonts w:eastAsia="Times New Roman"/>
          <w:lang w:val="sr-Cyrl-RS"/>
        </w:rPr>
        <w:t>istakao</w:t>
      </w:r>
      <w:r w:rsidR="00A606C3">
        <w:rPr>
          <w:rFonts w:eastAsia="Times New Roman"/>
          <w:lang w:val="sr-Cyrl-RS"/>
        </w:rPr>
        <w:t xml:space="preserve">  </w:t>
      </w:r>
      <w:r w:rsidR="00496690">
        <w:rPr>
          <w:rFonts w:eastAsia="Times New Roman"/>
          <w:lang w:val="sr-Cyrl-RS"/>
        </w:rPr>
        <w:t>je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da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je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Fiskalni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savet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mišljenja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da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je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planirani</w:t>
      </w:r>
      <w:r w:rsidR="00A606C3">
        <w:rPr>
          <w:rFonts w:eastAsia="Times New Roman"/>
          <w:lang w:val="sr-Cyrl-RS"/>
        </w:rPr>
        <w:t xml:space="preserve">  </w:t>
      </w:r>
      <w:r w:rsidR="00496690">
        <w:rPr>
          <w:rFonts w:eastAsia="Times New Roman"/>
          <w:lang w:val="sr-Cyrl-RS"/>
        </w:rPr>
        <w:t>deficit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za</w:t>
      </w:r>
      <w:r w:rsidR="00A606C3">
        <w:rPr>
          <w:rFonts w:eastAsia="Times New Roman"/>
          <w:lang w:val="sr-Cyrl-RS"/>
        </w:rPr>
        <w:t xml:space="preserve"> 2024.</w:t>
      </w:r>
      <w:r w:rsidR="00FD318A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godinu</w:t>
      </w:r>
      <w:r w:rsidR="00A606C3">
        <w:rPr>
          <w:rFonts w:eastAsia="Times New Roman"/>
          <w:lang w:val="sr-Cyrl-RS"/>
        </w:rPr>
        <w:t xml:space="preserve">  </w:t>
      </w:r>
      <w:r w:rsidR="00496690">
        <w:rPr>
          <w:rFonts w:eastAsia="Times New Roman"/>
          <w:lang w:val="sr-Cyrl-RS"/>
        </w:rPr>
        <w:t>mogao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biti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manji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a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samim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tim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smanjenje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javnog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duga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lastRenderedPageBreak/>
        <w:t>veće</w:t>
      </w:r>
      <w:r w:rsidR="00A606C3">
        <w:rPr>
          <w:rFonts w:eastAsia="Times New Roman"/>
          <w:lang w:val="sr-Cyrl-RS"/>
        </w:rPr>
        <w:t xml:space="preserve">. </w:t>
      </w:r>
      <w:r w:rsidR="00496690">
        <w:rPr>
          <w:rFonts w:eastAsia="Times New Roman"/>
          <w:lang w:val="sr-Cyrl-RS"/>
        </w:rPr>
        <w:t>Makroekonomske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projekcije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Fiskalnog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saveta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su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nešto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konzervativnije</w:t>
      </w:r>
      <w:r w:rsidR="00A606C3">
        <w:rPr>
          <w:rFonts w:eastAsia="Times New Roman"/>
          <w:lang w:val="sr-Cyrl-RS"/>
        </w:rPr>
        <w:t xml:space="preserve">: </w:t>
      </w:r>
      <w:r w:rsidR="00496690">
        <w:rPr>
          <w:rFonts w:eastAsia="Times New Roman"/>
          <w:lang w:val="sr-Cyrl-RS"/>
        </w:rPr>
        <w:t>privredni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rast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bi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u</w:t>
      </w:r>
      <w:r w:rsidR="00A606C3">
        <w:rPr>
          <w:rFonts w:eastAsia="Times New Roman"/>
          <w:lang w:val="sr-Cyrl-RS"/>
        </w:rPr>
        <w:t xml:space="preserve"> 2024.</w:t>
      </w:r>
      <w:r w:rsidR="00FD318A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godini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mogao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biti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između</w:t>
      </w:r>
      <w:r w:rsidR="00A606C3">
        <w:rPr>
          <w:rFonts w:eastAsia="Times New Roman"/>
          <w:lang w:val="sr-Cyrl-RS"/>
        </w:rPr>
        <w:t xml:space="preserve"> 2,5 </w:t>
      </w:r>
      <w:r w:rsidR="00496690">
        <w:rPr>
          <w:rFonts w:eastAsia="Times New Roman"/>
          <w:lang w:val="sr-Cyrl-RS"/>
        </w:rPr>
        <w:t>i</w:t>
      </w:r>
      <w:r w:rsidR="00A606C3">
        <w:rPr>
          <w:rFonts w:eastAsia="Times New Roman"/>
          <w:lang w:val="sr-Cyrl-RS"/>
        </w:rPr>
        <w:t xml:space="preserve"> 3%, </w:t>
      </w:r>
      <w:r w:rsidR="00496690">
        <w:rPr>
          <w:rFonts w:eastAsia="Times New Roman"/>
          <w:lang w:val="sr-Cyrl-RS"/>
        </w:rPr>
        <w:t>a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prosečna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godišnja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inflacija</w:t>
      </w:r>
      <w:r w:rsidR="00A606C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između</w:t>
      </w:r>
      <w:r w:rsidR="00A606C3">
        <w:rPr>
          <w:rFonts w:eastAsia="Times New Roman"/>
          <w:lang w:val="sr-Cyrl-RS"/>
        </w:rPr>
        <w:t xml:space="preserve"> 5,5 </w:t>
      </w:r>
      <w:r w:rsidR="00496690">
        <w:rPr>
          <w:rFonts w:eastAsia="Times New Roman"/>
          <w:lang w:val="sr-Cyrl-RS"/>
        </w:rPr>
        <w:t>i</w:t>
      </w:r>
      <w:r w:rsidR="00A606C3">
        <w:rPr>
          <w:rFonts w:eastAsia="Times New Roman"/>
          <w:lang w:val="sr-Cyrl-RS"/>
        </w:rPr>
        <w:t xml:space="preserve"> 6% .</w:t>
      </w:r>
      <w:r w:rsidR="0022305C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Predsednik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Fiskalnog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saveta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je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ukazao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da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postoje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dva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rizika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kada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je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u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pitanju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budžet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za</w:t>
      </w:r>
      <w:r w:rsidR="00B37AB3">
        <w:rPr>
          <w:rFonts w:eastAsia="Times New Roman"/>
          <w:lang w:val="sr-Cyrl-RS"/>
        </w:rPr>
        <w:t xml:space="preserve"> 2024.</w:t>
      </w:r>
      <w:r w:rsidR="00496690">
        <w:rPr>
          <w:rFonts w:eastAsia="Times New Roman"/>
          <w:lang w:val="sr-Cyrl-RS"/>
        </w:rPr>
        <w:t>godinu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a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to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su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pojava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novih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izdataka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van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budžeta</w:t>
      </w:r>
      <w:r w:rsidR="00B37AB3">
        <w:rPr>
          <w:rFonts w:eastAsia="Times New Roman"/>
          <w:lang w:val="sr-Cyrl-RS"/>
        </w:rPr>
        <w:t xml:space="preserve">  </w:t>
      </w:r>
      <w:r w:rsidR="00496690">
        <w:rPr>
          <w:rFonts w:eastAsia="Times New Roman"/>
          <w:lang w:val="sr-Cyrl-RS"/>
        </w:rPr>
        <w:t>u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sledećih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nekoliko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meseci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kao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i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mera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privremenosti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obzirom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na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održavnje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izbora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na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kraju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ove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ili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sledeće</w:t>
      </w:r>
      <w:r w:rsidR="00B37AB3">
        <w:rPr>
          <w:rFonts w:eastAsia="Times New Roman"/>
          <w:lang w:val="sr-Cyrl-RS"/>
        </w:rPr>
        <w:t xml:space="preserve"> </w:t>
      </w:r>
      <w:r w:rsidR="00496690">
        <w:rPr>
          <w:rFonts w:eastAsia="Times New Roman"/>
          <w:lang w:val="sr-Cyrl-RS"/>
        </w:rPr>
        <w:t>godine</w:t>
      </w:r>
      <w:r w:rsidR="00B37AB3">
        <w:rPr>
          <w:rFonts w:eastAsia="Times New Roman"/>
          <w:lang w:val="sr-Cyrl-RS"/>
        </w:rPr>
        <w:t>.</w:t>
      </w:r>
    </w:p>
    <w:p w:rsidR="005546C2" w:rsidRPr="00F83B6A" w:rsidRDefault="00496690" w:rsidP="00894DD6">
      <w:pPr>
        <w:ind w:firstLine="720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U</w:t>
      </w:r>
      <w:r w:rsidR="00B37AB3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daljem</w:t>
      </w:r>
      <w:r w:rsidR="00B37AB3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izlaganju</w:t>
      </w:r>
      <w:r w:rsidR="00B37AB3">
        <w:rPr>
          <w:rFonts w:eastAsia="Times New Roman"/>
          <w:lang w:val="sr-Cyrl-RS"/>
        </w:rPr>
        <w:t>,</w:t>
      </w:r>
      <w:r w:rsidR="0022305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Pavle</w:t>
      </w:r>
      <w:r w:rsidR="00B37AB3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Petrović</w:t>
      </w:r>
      <w:r w:rsidR="00B37AB3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B37AB3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istakao</w:t>
      </w:r>
      <w:r w:rsidR="00B37AB3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B37AB3">
        <w:rPr>
          <w:rFonts w:eastAsia="Times New Roman"/>
          <w:lang w:val="sr-Cyrl-RS"/>
        </w:rPr>
        <w:t xml:space="preserve"> </w:t>
      </w:r>
      <w:r w:rsidR="00B37AB3" w:rsidRPr="00B37AB3">
        <w:t xml:space="preserve"> </w:t>
      </w:r>
      <w:r>
        <w:t>planirane</w:t>
      </w:r>
      <w:r w:rsidR="00B37AB3">
        <w:t xml:space="preserve"> </w:t>
      </w:r>
      <w:r>
        <w:t>politike</w:t>
      </w:r>
      <w:r w:rsidR="00B37AB3">
        <w:t xml:space="preserve"> </w:t>
      </w:r>
      <w:r>
        <w:t>podsticaja</w:t>
      </w:r>
      <w:r w:rsidR="00B37AB3">
        <w:t xml:space="preserve"> </w:t>
      </w:r>
      <w:r>
        <w:t>poljoprivredne</w:t>
      </w:r>
      <w:r w:rsidR="00B37AB3">
        <w:t xml:space="preserve"> </w:t>
      </w:r>
      <w:r>
        <w:t>proizvodnje</w:t>
      </w:r>
      <w:r w:rsidR="00B37AB3">
        <w:t xml:space="preserve"> </w:t>
      </w:r>
      <w:r>
        <w:t>u</w:t>
      </w:r>
      <w:r w:rsidR="00B37AB3">
        <w:t xml:space="preserve"> 2024.</w:t>
      </w:r>
      <w:r>
        <w:rPr>
          <w:lang w:val="sr-Cyrl-RS"/>
        </w:rPr>
        <w:t>godini</w:t>
      </w:r>
      <w:r w:rsidR="00B37AB3">
        <w:t xml:space="preserve"> </w:t>
      </w:r>
      <w:r>
        <w:t>nisu</w:t>
      </w:r>
      <w:r w:rsidR="00B37AB3">
        <w:t xml:space="preserve"> </w:t>
      </w:r>
      <w:r>
        <w:t>dovoljno</w:t>
      </w:r>
      <w:r w:rsidR="00B37AB3">
        <w:t xml:space="preserve"> </w:t>
      </w:r>
      <w:r>
        <w:t>jasne</w:t>
      </w:r>
      <w:r w:rsidR="0022305C">
        <w:rPr>
          <w:lang w:val="sr-Cyrl-RS"/>
        </w:rPr>
        <w:t xml:space="preserve">, </w:t>
      </w:r>
      <w:r>
        <w:rPr>
          <w:lang w:val="sr-Cyrl-RS"/>
        </w:rPr>
        <w:t>da</w:t>
      </w:r>
      <w:r w:rsidR="0022305C">
        <w:rPr>
          <w:lang w:val="sr-Cyrl-RS"/>
        </w:rPr>
        <w:t xml:space="preserve"> </w:t>
      </w:r>
      <w:r>
        <w:t>rashodi</w:t>
      </w:r>
      <w:r w:rsidR="0022305C">
        <w:t xml:space="preserve"> </w:t>
      </w:r>
      <w:r>
        <w:t>za</w:t>
      </w:r>
      <w:r w:rsidR="0022305C">
        <w:t xml:space="preserve"> </w:t>
      </w:r>
      <w:r>
        <w:t>socijalne</w:t>
      </w:r>
      <w:r w:rsidR="0022305C">
        <w:t xml:space="preserve"> </w:t>
      </w:r>
      <w:r>
        <w:t>transfere</w:t>
      </w:r>
      <w:r w:rsidR="0022305C">
        <w:t xml:space="preserve"> </w:t>
      </w:r>
      <w:r>
        <w:t>nisu</w:t>
      </w:r>
      <w:r w:rsidR="0022305C">
        <w:t xml:space="preserve"> </w:t>
      </w:r>
      <w:r>
        <w:t>dobro</w:t>
      </w:r>
      <w:r w:rsidR="0022305C">
        <w:t xml:space="preserve"> </w:t>
      </w:r>
      <w:r>
        <w:t>planirani</w:t>
      </w:r>
      <w:r w:rsidR="0022305C">
        <w:t xml:space="preserve"> – </w:t>
      </w:r>
      <w:r>
        <w:t>ni</w:t>
      </w:r>
      <w:r w:rsidR="0022305C">
        <w:t xml:space="preserve"> </w:t>
      </w:r>
      <w:r>
        <w:t>na</w:t>
      </w:r>
      <w:r w:rsidR="0022305C">
        <w:t xml:space="preserve"> </w:t>
      </w:r>
      <w:r>
        <w:t>tehničkom</w:t>
      </w:r>
      <w:r w:rsidR="0022305C">
        <w:t xml:space="preserve"> </w:t>
      </w:r>
      <w:r>
        <w:t>ni</w:t>
      </w:r>
      <w:r w:rsidR="0022305C">
        <w:t xml:space="preserve"> </w:t>
      </w:r>
      <w:r>
        <w:t>na</w:t>
      </w:r>
      <w:r w:rsidR="0022305C">
        <w:t xml:space="preserve"> </w:t>
      </w:r>
      <w:r>
        <w:t>načelnom</w:t>
      </w:r>
      <w:r w:rsidR="0022305C">
        <w:t xml:space="preserve"> </w:t>
      </w:r>
      <w:r>
        <w:t>nivou</w:t>
      </w:r>
      <w:r w:rsidR="0022305C">
        <w:t xml:space="preserve">. </w:t>
      </w:r>
      <w:proofErr w:type="gramStart"/>
      <w:r>
        <w:t>Budžetom</w:t>
      </w:r>
      <w:r w:rsidR="0022305C">
        <w:t xml:space="preserve"> </w:t>
      </w:r>
      <w:r>
        <w:t>za</w:t>
      </w:r>
      <w:r w:rsidR="0022305C">
        <w:t xml:space="preserve"> 2024.</w:t>
      </w:r>
      <w:proofErr w:type="gramEnd"/>
      <w:r w:rsidR="0022305C">
        <w:t xml:space="preserve"> </w:t>
      </w:r>
      <w:r>
        <w:t>predviđena</w:t>
      </w:r>
      <w:r w:rsidR="0022305C">
        <w:t xml:space="preserve"> </w:t>
      </w:r>
      <w:r>
        <w:t>su</w:t>
      </w:r>
      <w:r w:rsidR="0022305C">
        <w:t xml:space="preserve"> </w:t>
      </w:r>
      <w:r>
        <w:t>izdvajanja</w:t>
      </w:r>
      <w:r w:rsidR="0022305C">
        <w:t xml:space="preserve"> </w:t>
      </w:r>
      <w:r>
        <w:t>za</w:t>
      </w:r>
      <w:r w:rsidR="0022305C">
        <w:t xml:space="preserve"> </w:t>
      </w:r>
      <w:r>
        <w:t>socijalne</w:t>
      </w:r>
      <w:r w:rsidR="0022305C">
        <w:t xml:space="preserve"> </w:t>
      </w:r>
      <w:r>
        <w:t>izdatke</w:t>
      </w:r>
      <w:r w:rsidR="0022305C">
        <w:t xml:space="preserve"> </w:t>
      </w:r>
      <w:r>
        <w:t>od</w:t>
      </w:r>
      <w:r w:rsidR="0022305C">
        <w:t xml:space="preserve"> </w:t>
      </w:r>
      <w:r>
        <w:t>oko</w:t>
      </w:r>
      <w:r w:rsidR="0022305C">
        <w:t xml:space="preserve"> 157 </w:t>
      </w:r>
      <w:r>
        <w:t>mlrd</w:t>
      </w:r>
      <w:r w:rsidR="0022305C">
        <w:t xml:space="preserve"> </w:t>
      </w:r>
      <w:r>
        <w:t>dinara</w:t>
      </w:r>
      <w:r w:rsidR="0022305C">
        <w:t xml:space="preserve"> </w:t>
      </w:r>
      <w:r>
        <w:t>što</w:t>
      </w:r>
      <w:r w:rsidR="0022305C">
        <w:t xml:space="preserve"> </w:t>
      </w:r>
      <w:r>
        <w:t>predstavlja</w:t>
      </w:r>
      <w:r w:rsidR="0022305C">
        <w:t xml:space="preserve"> </w:t>
      </w:r>
      <w:r>
        <w:t>povećanje</w:t>
      </w:r>
      <w:r w:rsidR="0022305C">
        <w:t xml:space="preserve"> </w:t>
      </w:r>
      <w:r>
        <w:t>od</w:t>
      </w:r>
      <w:r w:rsidR="0022305C">
        <w:t xml:space="preserve"> </w:t>
      </w:r>
      <w:r>
        <w:t>svega</w:t>
      </w:r>
      <w:r w:rsidR="0022305C">
        <w:t xml:space="preserve"> 2,5 </w:t>
      </w:r>
      <w:r>
        <w:t>mlrd</w:t>
      </w:r>
      <w:r w:rsidR="0022305C">
        <w:t xml:space="preserve"> </w:t>
      </w:r>
      <w:r>
        <w:t>dinara</w:t>
      </w:r>
      <w:r w:rsidR="0022305C">
        <w:t xml:space="preserve"> </w:t>
      </w:r>
      <w:r>
        <w:t>u</w:t>
      </w:r>
      <w:r w:rsidR="0022305C">
        <w:t xml:space="preserve"> </w:t>
      </w:r>
      <w:r>
        <w:t>odnosu</w:t>
      </w:r>
      <w:r w:rsidR="0022305C">
        <w:t xml:space="preserve"> </w:t>
      </w:r>
      <w:r>
        <w:t>na</w:t>
      </w:r>
      <w:r w:rsidR="0022305C">
        <w:t xml:space="preserve"> </w:t>
      </w:r>
      <w:r>
        <w:t>njihov</w:t>
      </w:r>
      <w:r w:rsidR="0022305C">
        <w:t xml:space="preserve"> </w:t>
      </w:r>
      <w:r>
        <w:t>nivo</w:t>
      </w:r>
      <w:r w:rsidR="0022305C">
        <w:t xml:space="preserve"> </w:t>
      </w:r>
      <w:r>
        <w:t>iz</w:t>
      </w:r>
      <w:r w:rsidR="0022305C">
        <w:t xml:space="preserve"> </w:t>
      </w:r>
      <w:r>
        <w:t>rebalansa</w:t>
      </w:r>
      <w:r w:rsidR="0022305C">
        <w:t xml:space="preserve"> </w:t>
      </w:r>
      <w:r>
        <w:t>za</w:t>
      </w:r>
      <w:r w:rsidR="0022305C">
        <w:t xml:space="preserve"> 2023. </w:t>
      </w:r>
      <w:proofErr w:type="gramStart"/>
      <w:r>
        <w:t>godinu</w:t>
      </w:r>
      <w:proofErr w:type="gramEnd"/>
      <w:r w:rsidR="0022305C">
        <w:t xml:space="preserve"> – </w:t>
      </w:r>
      <w:r>
        <w:t>što</w:t>
      </w:r>
      <w:r w:rsidR="0022305C">
        <w:t xml:space="preserve"> </w:t>
      </w:r>
      <w:r>
        <w:t>nije</w:t>
      </w:r>
      <w:r w:rsidR="0022305C">
        <w:t xml:space="preserve"> </w:t>
      </w:r>
      <w:r>
        <w:t>dovoljno</w:t>
      </w:r>
      <w:r w:rsidR="0022305C">
        <w:t>.</w:t>
      </w:r>
      <w:r w:rsidR="0022305C">
        <w:rPr>
          <w:lang w:val="sr-Cyrl-RS"/>
        </w:rPr>
        <w:t xml:space="preserve"> </w:t>
      </w:r>
      <w:r>
        <w:rPr>
          <w:lang w:val="sr-Cyrl-RS"/>
        </w:rPr>
        <w:t>Ono</w:t>
      </w:r>
      <w:r w:rsidR="0022305C">
        <w:rPr>
          <w:lang w:val="sr-Cyrl-RS"/>
        </w:rPr>
        <w:t xml:space="preserve"> </w:t>
      </w:r>
      <w:r>
        <w:rPr>
          <w:lang w:val="sr-Cyrl-RS"/>
        </w:rPr>
        <w:t>što</w:t>
      </w:r>
      <w:r w:rsidR="0022305C">
        <w:rPr>
          <w:lang w:val="sr-Cyrl-RS"/>
        </w:rPr>
        <w:t xml:space="preserve"> </w:t>
      </w:r>
      <w:r>
        <w:rPr>
          <w:lang w:val="sr-Cyrl-RS"/>
        </w:rPr>
        <w:t>je</w:t>
      </w:r>
      <w:r w:rsidR="0022305C">
        <w:rPr>
          <w:lang w:val="sr-Cyrl-RS"/>
        </w:rPr>
        <w:t xml:space="preserve"> </w:t>
      </w:r>
      <w:r>
        <w:rPr>
          <w:lang w:val="sr-Cyrl-RS"/>
        </w:rPr>
        <w:t>u</w:t>
      </w:r>
      <w:r w:rsidR="0022305C">
        <w:rPr>
          <w:lang w:val="sr-Cyrl-RS"/>
        </w:rPr>
        <w:t xml:space="preserve"> </w:t>
      </w:r>
      <w:r>
        <w:rPr>
          <w:lang w:val="sr-Cyrl-RS"/>
        </w:rPr>
        <w:t>načelu</w:t>
      </w:r>
      <w:r w:rsidR="0022305C">
        <w:rPr>
          <w:lang w:val="sr-Cyrl-RS"/>
        </w:rPr>
        <w:t xml:space="preserve"> </w:t>
      </w:r>
      <w:r>
        <w:rPr>
          <w:lang w:val="sr-Cyrl-RS"/>
        </w:rPr>
        <w:t>dobro</w:t>
      </w:r>
      <w:r w:rsidR="0022305C">
        <w:rPr>
          <w:lang w:val="sr-Cyrl-RS"/>
        </w:rPr>
        <w:t xml:space="preserve"> </w:t>
      </w:r>
      <w:r>
        <w:rPr>
          <w:lang w:val="sr-Cyrl-RS"/>
        </w:rPr>
        <w:t>je</w:t>
      </w:r>
      <w:r w:rsidR="0022305C">
        <w:rPr>
          <w:lang w:val="sr-Cyrl-RS"/>
        </w:rPr>
        <w:t xml:space="preserve"> </w:t>
      </w:r>
      <w:r>
        <w:rPr>
          <w:lang w:val="sr-Cyrl-RS"/>
        </w:rPr>
        <w:t>da</w:t>
      </w:r>
      <w:r w:rsidR="0022305C">
        <w:rPr>
          <w:lang w:val="sr-Cyrl-RS"/>
        </w:rPr>
        <w:t xml:space="preserve"> </w:t>
      </w:r>
      <w:r>
        <w:rPr>
          <w:lang w:val="sr-Cyrl-RS"/>
        </w:rPr>
        <w:t>se</w:t>
      </w:r>
      <w:r w:rsidR="0022305C">
        <w:rPr>
          <w:lang w:val="sr-Cyrl-RS"/>
        </w:rPr>
        <w:t xml:space="preserve"> </w:t>
      </w:r>
      <w:r>
        <w:rPr>
          <w:lang w:val="sr-Cyrl-RS"/>
        </w:rPr>
        <w:t>budžetom</w:t>
      </w:r>
      <w:r w:rsidR="0022305C">
        <w:rPr>
          <w:lang w:val="sr-Cyrl-RS"/>
        </w:rPr>
        <w:t xml:space="preserve">  </w:t>
      </w:r>
      <w:r>
        <w:rPr>
          <w:lang w:val="sr-Cyrl-RS"/>
        </w:rPr>
        <w:t>planiraju</w:t>
      </w:r>
      <w:r w:rsidR="0022305C">
        <w:rPr>
          <w:lang w:val="sr-Cyrl-RS"/>
        </w:rPr>
        <w:t xml:space="preserve"> </w:t>
      </w:r>
      <w:r>
        <w:rPr>
          <w:lang w:val="sr-Cyrl-RS"/>
        </w:rPr>
        <w:t>velika</w:t>
      </w:r>
      <w:r w:rsidR="0022305C">
        <w:rPr>
          <w:lang w:val="sr-Cyrl-RS"/>
        </w:rPr>
        <w:t xml:space="preserve"> </w:t>
      </w:r>
      <w:r>
        <w:rPr>
          <w:lang w:val="sr-Cyrl-RS"/>
        </w:rPr>
        <w:t>izdvajanja</w:t>
      </w:r>
      <w:r w:rsidR="0022305C">
        <w:rPr>
          <w:lang w:val="sr-Cyrl-RS"/>
        </w:rPr>
        <w:t xml:space="preserve"> </w:t>
      </w:r>
      <w:r>
        <w:rPr>
          <w:lang w:val="sr-Cyrl-RS"/>
        </w:rPr>
        <w:t>države</w:t>
      </w:r>
      <w:r w:rsidR="0022305C">
        <w:rPr>
          <w:lang w:val="sr-Cyrl-RS"/>
        </w:rPr>
        <w:t xml:space="preserve"> </w:t>
      </w:r>
      <w:r>
        <w:rPr>
          <w:lang w:val="sr-Cyrl-RS"/>
        </w:rPr>
        <w:t>za</w:t>
      </w:r>
      <w:r w:rsidR="0022305C">
        <w:rPr>
          <w:lang w:val="sr-Cyrl-RS"/>
        </w:rPr>
        <w:t xml:space="preserve"> </w:t>
      </w:r>
      <w:r>
        <w:rPr>
          <w:lang w:val="sr-Cyrl-RS"/>
        </w:rPr>
        <w:t>javne</w:t>
      </w:r>
      <w:r w:rsidR="0022305C">
        <w:rPr>
          <w:lang w:val="sr-Cyrl-RS"/>
        </w:rPr>
        <w:t xml:space="preserve"> </w:t>
      </w:r>
      <w:r>
        <w:rPr>
          <w:lang w:val="sr-Cyrl-RS"/>
        </w:rPr>
        <w:t>investicije</w:t>
      </w:r>
      <w:r w:rsidR="0022305C">
        <w:rPr>
          <w:lang w:val="sr-Cyrl-RS"/>
        </w:rPr>
        <w:t xml:space="preserve"> </w:t>
      </w:r>
      <w:r>
        <w:rPr>
          <w:lang w:val="sr-Cyrl-RS"/>
        </w:rPr>
        <w:t>od</w:t>
      </w:r>
      <w:r w:rsidR="0022305C">
        <w:rPr>
          <w:lang w:val="sr-Cyrl-RS"/>
        </w:rPr>
        <w:t xml:space="preserve"> </w:t>
      </w:r>
      <w:r>
        <w:rPr>
          <w:lang w:val="sr-Cyrl-RS"/>
        </w:rPr>
        <w:t>preko</w:t>
      </w:r>
      <w:r w:rsidR="0022305C">
        <w:rPr>
          <w:lang w:val="sr-Cyrl-RS"/>
        </w:rPr>
        <w:t xml:space="preserve"> 5 </w:t>
      </w:r>
      <w:r>
        <w:rPr>
          <w:lang w:val="sr-Cyrl-RS"/>
        </w:rPr>
        <w:t>mlrd</w:t>
      </w:r>
      <w:r w:rsidR="0022305C">
        <w:rPr>
          <w:lang w:val="sr-Cyrl-RS"/>
        </w:rPr>
        <w:t xml:space="preserve"> </w:t>
      </w:r>
      <w:r>
        <w:rPr>
          <w:lang w:val="sr-Cyrl-RS"/>
        </w:rPr>
        <w:t>evra</w:t>
      </w:r>
      <w:r w:rsidR="0022305C">
        <w:rPr>
          <w:lang w:val="sr-Cyrl-RS"/>
        </w:rPr>
        <w:t xml:space="preserve"> (6,9% </w:t>
      </w:r>
      <w:r>
        <w:rPr>
          <w:lang w:val="sr-Cyrl-RS"/>
        </w:rPr>
        <w:t>BDP</w:t>
      </w:r>
      <w:r w:rsidR="0022305C">
        <w:rPr>
          <w:lang w:val="sr-Cyrl-RS"/>
        </w:rPr>
        <w:t>-</w:t>
      </w:r>
      <w:r>
        <w:rPr>
          <w:lang w:val="sr-Cyrl-RS"/>
        </w:rPr>
        <w:t>a</w:t>
      </w:r>
      <w:r w:rsidR="0022305C">
        <w:rPr>
          <w:lang w:val="sr-Cyrl-RS"/>
        </w:rPr>
        <w:t>)</w:t>
      </w:r>
      <w:r w:rsidR="00F83B6A">
        <w:t>.</w:t>
      </w:r>
    </w:p>
    <w:p w:rsidR="00F83B6A" w:rsidRPr="00F83B6A" w:rsidRDefault="00496690" w:rsidP="00894DD6">
      <w:pPr>
        <w:ind w:firstLine="720"/>
        <w:jc w:val="both"/>
        <w:rPr>
          <w:color w:val="000000" w:themeColor="text1"/>
          <w:lang w:val="sr-Cyrl-CS"/>
        </w:rPr>
      </w:pPr>
      <w:r>
        <w:rPr>
          <w:rFonts w:eastAsia="Times New Roman"/>
          <w:color w:val="000000" w:themeColor="text1"/>
          <w:lang w:val="sr-Cyrl-RS"/>
        </w:rPr>
        <w:t>Miladin</w:t>
      </w:r>
      <w:r w:rsidR="00C24FED" w:rsidRPr="00F83B6A">
        <w:rPr>
          <w:rFonts w:eastAsia="Times New Roman"/>
          <w:color w:val="000000" w:themeColor="text1"/>
          <w:lang w:val="sr-Cyrl-RS"/>
        </w:rPr>
        <w:t xml:space="preserve"> </w:t>
      </w:r>
      <w:r>
        <w:rPr>
          <w:rFonts w:eastAsia="Times New Roman"/>
          <w:color w:val="000000" w:themeColor="text1"/>
          <w:lang w:val="sr-Cyrl-RS"/>
        </w:rPr>
        <w:t>Kovačević</w:t>
      </w:r>
      <w:r w:rsidR="00C24FED" w:rsidRPr="00F83B6A">
        <w:rPr>
          <w:rFonts w:eastAsia="Times New Roman"/>
          <w:color w:val="000000" w:themeColor="text1"/>
          <w:lang w:val="sr-Cyrl-RS"/>
        </w:rPr>
        <w:t>,</w:t>
      </w:r>
      <w:r w:rsidR="00C24FED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predstavnik</w:t>
      </w:r>
      <w:r w:rsidR="00C24FED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Saveta</w:t>
      </w:r>
      <w:r w:rsidR="00C24FED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C24FED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koordinaciju</w:t>
      </w:r>
      <w:r w:rsidR="00C24FED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aktivnosti</w:t>
      </w:r>
      <w:r w:rsidR="00C24FED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</w:t>
      </w:r>
      <w:r w:rsidR="00C24FED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mera</w:t>
      </w:r>
      <w:r w:rsidR="00C24FED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C24FED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rast</w:t>
      </w:r>
      <w:r w:rsidR="00C24FED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bruto</w:t>
      </w:r>
      <w:r w:rsidR="00C24FED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domaćeg</w:t>
      </w:r>
      <w:r w:rsidR="00C24FED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proizvoda</w:t>
      </w:r>
      <w:r w:rsidR="00C24FED" w:rsidRPr="00F83B6A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se</w:t>
      </w:r>
      <w:r w:rsidR="00F83B6A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u</w:t>
      </w:r>
      <w:r w:rsidR="00F83B6A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svom</w:t>
      </w:r>
      <w:r w:rsidR="00F83B6A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izlaganju</w:t>
      </w:r>
      <w:r w:rsidR="00F83B6A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osvrnuo</w:t>
      </w:r>
      <w:r w:rsidR="00F83B6A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</w:t>
      </w:r>
      <w:r w:rsidR="00F83B6A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ocenu</w:t>
      </w:r>
      <w:r w:rsidR="00F83B6A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Fiskalnog</w:t>
      </w:r>
      <w:r w:rsidR="00F83B6A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saveta</w:t>
      </w:r>
      <w:r w:rsidR="00F83B6A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koja</w:t>
      </w:r>
      <w:r w:rsidR="00F83B6A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se</w:t>
      </w:r>
      <w:r w:rsidR="00F83B6A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odnosi</w:t>
      </w:r>
      <w:r w:rsidR="00F83B6A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</w:t>
      </w:r>
      <w:r w:rsidR="00F83B6A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Završni</w:t>
      </w:r>
      <w:r w:rsidR="00F83B6A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računa</w:t>
      </w:r>
      <w:r w:rsidR="00F83B6A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budžeta</w:t>
      </w:r>
      <w:r w:rsidR="00F83B6A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Republike</w:t>
      </w:r>
      <w:r w:rsidR="00F83B6A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Srbije</w:t>
      </w:r>
      <w:r w:rsidR="00F83B6A" w:rsidRPr="00F83B6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za</w:t>
      </w:r>
      <w:r w:rsidR="00F83B6A" w:rsidRPr="00F83B6A">
        <w:rPr>
          <w:color w:val="000000" w:themeColor="text1"/>
          <w:lang w:val="sr-Cyrl-CS"/>
        </w:rPr>
        <w:t xml:space="preserve"> 2022.</w:t>
      </w:r>
      <w:r w:rsidR="00FD318A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godinu</w:t>
      </w:r>
    </w:p>
    <w:p w:rsidR="00F83B6A" w:rsidRPr="003E7C2B" w:rsidRDefault="00496690" w:rsidP="00894DD6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C24FED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nastavku</w:t>
      </w:r>
      <w:r w:rsidR="00C24FED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javnog</w:t>
      </w:r>
      <w:r w:rsidR="00C24FED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slušanja</w:t>
      </w:r>
      <w:r w:rsidR="00C24FED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Duško</w:t>
      </w:r>
      <w:r w:rsidR="00F83B6A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Pejović</w:t>
      </w:r>
      <w:r w:rsidR="00F83B6A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F83B6A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Državne</w:t>
      </w:r>
      <w:r w:rsidR="00F83B6A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revizorske</w:t>
      </w:r>
      <w:r w:rsidR="00F83B6A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institucije</w:t>
      </w:r>
      <w:r w:rsidR="00F83B6A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F83B6A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vrhovni</w:t>
      </w:r>
      <w:r w:rsidR="00F83B6A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državni</w:t>
      </w:r>
      <w:r w:rsidR="00F83B6A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revizor</w:t>
      </w:r>
      <w:r w:rsidR="00F83B6A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4FED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proofErr w:type="gramEnd"/>
      <w:r w:rsidR="00C24FED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predstavio</w:t>
      </w:r>
      <w:r w:rsidR="00C24FED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Predlog</w:t>
      </w:r>
      <w:r w:rsidR="00C24FED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zakona</w:t>
      </w:r>
      <w:r w:rsidR="00C24FED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C24FED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završnom</w:t>
      </w:r>
      <w:r w:rsidR="00C24FED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računu</w:t>
      </w:r>
      <w:r w:rsidR="00C24FED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budžeta</w:t>
      </w:r>
      <w:r w:rsidR="00FD31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Republike</w:t>
      </w:r>
      <w:r w:rsidR="00C24FED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Srbije</w:t>
      </w:r>
      <w:r w:rsidR="00C24FED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 w:rsidR="00C24FED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83B6A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C24FED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godinu</w:t>
      </w:r>
      <w:r w:rsidR="00C24FED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24FED" w:rsidRPr="003E7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24FED" w:rsidRDefault="00496690" w:rsidP="00894DD6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Revizijom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Završnog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računa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budžeta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Republike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Srbije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3E7C2B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godinu</w:t>
      </w:r>
      <w:proofErr w:type="gramEnd"/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obuhvaćeni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finansijski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izveštaji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7C2B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14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subjek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1</w:t>
      </w:r>
      <w:r w:rsidR="00671BA8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671BA8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direktnih</w:t>
      </w:r>
      <w:r w:rsidR="00671BA8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korisnika</w:t>
      </w:r>
      <w:r w:rsidR="00671BA8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budžeta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FD3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Završni</w:t>
      </w:r>
      <w:r w:rsidR="00FD3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račun</w:t>
      </w:r>
      <w:r w:rsidR="00FD3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budžeta</w:t>
      </w:r>
      <w:r w:rsidR="00FD3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RS</w:t>
      </w:r>
      <w:r w:rsidR="00FD3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 w:rsidR="00FD3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671BA8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FD31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odinu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izvršene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revizije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data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3</w:t>
      </w:r>
      <w:r w:rsidR="00671BA8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nemodifikovana</w:t>
      </w:r>
      <w:r w:rsidR="00671BA8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odnosno</w:t>
      </w:r>
      <w:r w:rsidR="00671BA8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pozitivna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mišljenja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D31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71BA8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8 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mišljenja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rezervom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671BA8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1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negativno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mišljenje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odnosi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Republičku</w:t>
      </w:r>
      <w:r w:rsid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direkciju</w:t>
      </w:r>
      <w:r w:rsid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robne</w:t>
      </w:r>
      <w:r w:rsidR="00671BA8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rezerve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završni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račun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budžeta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RS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dato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mišljenje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C24FED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rezervom</w:t>
      </w:r>
      <w:r w:rsidR="00C24FED" w:rsidRPr="005546C2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C24FED" w:rsidRPr="003C3781" w:rsidRDefault="00496690" w:rsidP="00894DD6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C24FED" w:rsidRPr="003C37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DRI</w:t>
      </w:r>
      <w:r w:rsidR="00C24FED" w:rsidRPr="003C37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C24FED" w:rsidRPr="003C37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ukazao</w:t>
      </w:r>
      <w:r w:rsidR="00C24FED" w:rsidRPr="003C37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C24FED" w:rsidRPr="003C37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C24FED" w:rsidRPr="003C37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okom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sprovođenja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revizije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Završnog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računa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budžeta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Republike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Srbije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godinu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utvrđene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greške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sledećim</w:t>
      </w:r>
      <w:r w:rsidR="00FD31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iznosima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prihode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primanja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31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29,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7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mlrd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dinara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rashode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izdatke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35,6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mlrd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dinara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utvrđivanje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139,5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miliona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dinara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pripremne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radnje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sastavljanje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finansijskih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izveštaja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301,4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mlrd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dinara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kao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bilans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stanja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9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,4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mlrd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dinara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C24FED" w:rsidRPr="003C3781">
        <w:rPr>
          <w:rFonts w:eastAsia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Kao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najčešće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uzroke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otkrivenih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nepravilnosti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Duško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Pejović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naveo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sledeće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upravljačka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odgovornost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odgovornih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lica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kod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budžetskih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korisnika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nedovoljno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uspostavljena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interna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revizija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računovodstveni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sitem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urađen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potpunosti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do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kraja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Tokom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sprovođenja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revizije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Završnog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računa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budžeta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Republike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Srbije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671BA8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godinu</w:t>
      </w:r>
      <w:proofErr w:type="gramEnd"/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DRI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subjektima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revizije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BA8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105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preporuka</w:t>
      </w:r>
      <w:r w:rsidR="00C24FED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24FED" w:rsidRPr="003C3781">
        <w:rPr>
          <w:color w:val="000000" w:themeColor="text1"/>
          <w:sz w:val="24"/>
          <w:szCs w:val="24"/>
          <w:lang w:val="sr-Cyrl-RS"/>
        </w:rPr>
        <w:tab/>
      </w:r>
    </w:p>
    <w:p w:rsidR="00C24FED" w:rsidRPr="004111DF" w:rsidRDefault="00496690" w:rsidP="00894DD6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U</w:t>
      </w:r>
      <w:r w:rsidR="00C24FED" w:rsidRP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diskusiji</w:t>
      </w:r>
      <w:r w:rsidR="00C24FED" w:rsidRP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C24FED" w:rsidRP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učestvovali</w:t>
      </w:r>
      <w:r w:rsidR="00C24FED" w:rsidRP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narodni</w:t>
      </w:r>
      <w:r w:rsidR="00C24FED" w:rsidRP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poslanici</w:t>
      </w:r>
      <w:r w:rsid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Nenad</w:t>
      </w:r>
      <w:r w:rsidR="00C24FED" w:rsidRP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Mitrović</w:t>
      </w:r>
      <w:r w:rsidR="00C24FED" w:rsidRPr="004111DF">
        <w:rPr>
          <w:color w:val="000000" w:themeColor="text1"/>
          <w:lang w:val="sr-Cyrl-RS"/>
        </w:rPr>
        <w:t>,</w:t>
      </w:r>
      <w:r>
        <w:rPr>
          <w:color w:val="000000" w:themeColor="text1"/>
          <w:lang w:val="sr-Cyrl-RS"/>
        </w:rPr>
        <w:t>Miodrag</w:t>
      </w:r>
      <w:r w:rsid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Gavrilović</w:t>
      </w:r>
      <w:r w:rsidR="004111DF">
        <w:rPr>
          <w:color w:val="000000" w:themeColor="text1"/>
          <w:lang w:val="sr-Cyrl-RS"/>
        </w:rPr>
        <w:t>,</w:t>
      </w:r>
      <w:r w:rsidR="00C24FED" w:rsidRP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Vladimir</w:t>
      </w:r>
      <w:r w:rsidR="00C24FED" w:rsidRP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Obradović</w:t>
      </w:r>
      <w:r w:rsidR="00C24FED" w:rsidRPr="004111D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Rozalija</w:t>
      </w:r>
      <w:r w:rsid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Ekres</w:t>
      </w:r>
      <w:r w:rsidR="004111DF">
        <w:rPr>
          <w:color w:val="000000" w:themeColor="text1"/>
          <w:lang w:val="sr-Cyrl-RS"/>
        </w:rPr>
        <w:t>,</w:t>
      </w:r>
      <w:r>
        <w:rPr>
          <w:color w:val="000000" w:themeColor="text1"/>
          <w:lang w:val="sr-Cyrl-RS"/>
        </w:rPr>
        <w:t>Nikola</w:t>
      </w:r>
      <w:r w:rsidR="00C24FED" w:rsidRP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Radosavljević</w:t>
      </w:r>
      <w:r w:rsidR="00C24FED" w:rsidRPr="004111D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Aleksandra</w:t>
      </w:r>
      <w:r w:rsidR="00C24FED" w:rsidRP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C24FED" w:rsidRPr="004111D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Veroljub</w:t>
      </w:r>
      <w:r w:rsid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C24FED" w:rsidRPr="004111D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Boško</w:t>
      </w:r>
      <w:r w:rsidR="00C24FED" w:rsidRP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Obradović</w:t>
      </w:r>
      <w:r w:rsidR="00C24FED" w:rsidRP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C24FED" w:rsidRP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Nemanja</w:t>
      </w:r>
      <w:r w:rsidR="00C24FED" w:rsidRP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Nenadić</w:t>
      </w:r>
      <w:r w:rsidR="00C24FED" w:rsidRP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</w:t>
      </w:r>
      <w:r w:rsidR="00C24FED" w:rsidRP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Transparentnost</w:t>
      </w:r>
      <w:r w:rsidR="00C24FED" w:rsidRPr="004111DF">
        <w:rPr>
          <w:color w:val="000000" w:themeColor="text1"/>
          <w:lang w:val="sr-Cyrl-RS"/>
        </w:rPr>
        <w:t>-</w:t>
      </w:r>
      <w:r>
        <w:rPr>
          <w:color w:val="000000" w:themeColor="text1"/>
          <w:lang w:val="sr-Cyrl-RS"/>
        </w:rPr>
        <w:t>i</w:t>
      </w:r>
      <w:r w:rsidR="00C24FED" w:rsidRP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Srbije</w:t>
      </w:r>
      <w:r w:rsidR="00C24FED" w:rsidRPr="004111DF">
        <w:rPr>
          <w:color w:val="000000" w:themeColor="text1"/>
          <w:lang w:val="sr-Cyrl-RS"/>
        </w:rPr>
        <w:t xml:space="preserve"> , </w:t>
      </w:r>
      <w:r>
        <w:rPr>
          <w:color w:val="000000" w:themeColor="text1"/>
          <w:lang w:val="sr-Cyrl-RS"/>
        </w:rPr>
        <w:t>čija</w:t>
      </w:r>
      <w:r w:rsidR="00C24FED" w:rsidRP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C24FED" w:rsidRP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izlaganja</w:t>
      </w:r>
      <w:r w:rsidR="00C24FED" w:rsidRP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tonski</w:t>
      </w:r>
      <w:r w:rsidR="00C24FED" w:rsidRPr="004111D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snimana</w:t>
      </w:r>
      <w:r w:rsidR="00C24FED" w:rsidRPr="004111DF">
        <w:rPr>
          <w:color w:val="000000" w:themeColor="text1"/>
          <w:lang w:val="sr-Cyrl-RS"/>
        </w:rPr>
        <w:t>.</w:t>
      </w:r>
    </w:p>
    <w:p w:rsidR="00C24FED" w:rsidRPr="004111DF" w:rsidRDefault="00496690" w:rsidP="00894DD6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lang w:val="sr-Cyrl-RS" w:eastAsia="en-US"/>
        </w:rPr>
      </w:pPr>
      <w:r>
        <w:rPr>
          <w:rFonts w:eastAsiaTheme="minorHAnsi"/>
          <w:color w:val="000000" w:themeColor="text1"/>
          <w:lang w:val="sr-Cyrl-RS" w:eastAsia="en-US"/>
        </w:rPr>
        <w:t>Sastavni</w:t>
      </w:r>
      <w:r w:rsidR="00C24FED" w:rsidRPr="004111DF">
        <w:rPr>
          <w:rFonts w:eastAsiaTheme="minorHAnsi"/>
          <w:color w:val="000000" w:themeColor="text1"/>
          <w:lang w:val="sr-Cyrl-RS" w:eastAsia="en-US"/>
        </w:rPr>
        <w:t xml:space="preserve"> </w:t>
      </w:r>
      <w:r>
        <w:rPr>
          <w:rFonts w:eastAsiaTheme="minorHAnsi"/>
          <w:color w:val="000000" w:themeColor="text1"/>
          <w:lang w:val="sr-Cyrl-RS" w:eastAsia="en-US"/>
        </w:rPr>
        <w:t>deo</w:t>
      </w:r>
      <w:r w:rsidR="00C24FED" w:rsidRPr="004111DF">
        <w:rPr>
          <w:rFonts w:eastAsiaTheme="minorHAnsi"/>
          <w:color w:val="000000" w:themeColor="text1"/>
          <w:lang w:val="sr-Cyrl-RS" w:eastAsia="en-US"/>
        </w:rPr>
        <w:t xml:space="preserve"> </w:t>
      </w:r>
      <w:r>
        <w:rPr>
          <w:rFonts w:eastAsiaTheme="minorHAnsi"/>
          <w:color w:val="000000" w:themeColor="text1"/>
          <w:lang w:val="sr-Cyrl-RS" w:eastAsia="en-US"/>
        </w:rPr>
        <w:t>Informacije</w:t>
      </w:r>
      <w:r w:rsidR="00C24FED" w:rsidRPr="004111DF">
        <w:rPr>
          <w:rFonts w:eastAsiaTheme="minorHAnsi"/>
          <w:color w:val="000000" w:themeColor="text1"/>
          <w:lang w:val="sr-Cyrl-RS" w:eastAsia="en-US"/>
        </w:rPr>
        <w:t xml:space="preserve"> </w:t>
      </w:r>
      <w:r>
        <w:rPr>
          <w:rFonts w:eastAsiaTheme="minorHAnsi"/>
          <w:color w:val="000000" w:themeColor="text1"/>
          <w:lang w:val="sr-Cyrl-RS" w:eastAsia="en-US"/>
        </w:rPr>
        <w:t>čine</w:t>
      </w:r>
      <w:r w:rsidR="00C24FED" w:rsidRPr="004111DF">
        <w:rPr>
          <w:rFonts w:eastAsiaTheme="minorHAnsi"/>
          <w:color w:val="000000" w:themeColor="text1"/>
          <w:lang w:val="sr-Cyrl-RS" w:eastAsia="en-US"/>
        </w:rPr>
        <w:t xml:space="preserve"> </w:t>
      </w:r>
      <w:r>
        <w:rPr>
          <w:rFonts w:eastAsiaTheme="minorHAnsi"/>
          <w:color w:val="000000" w:themeColor="text1"/>
          <w:lang w:val="sr-Cyrl-RS" w:eastAsia="en-US"/>
        </w:rPr>
        <w:t>stenografske</w:t>
      </w:r>
      <w:r w:rsidR="00C24FED" w:rsidRPr="004111DF">
        <w:rPr>
          <w:rFonts w:eastAsiaTheme="minorHAnsi"/>
          <w:color w:val="000000" w:themeColor="text1"/>
          <w:lang w:val="sr-Cyrl-RS" w:eastAsia="en-US"/>
        </w:rPr>
        <w:t xml:space="preserve"> </w:t>
      </w:r>
      <w:r>
        <w:rPr>
          <w:rFonts w:eastAsiaTheme="minorHAnsi"/>
          <w:color w:val="000000" w:themeColor="text1"/>
          <w:lang w:val="sr-Cyrl-RS" w:eastAsia="en-US"/>
        </w:rPr>
        <w:t>beleške</w:t>
      </w:r>
      <w:r w:rsidR="00C24FED" w:rsidRPr="004111DF">
        <w:rPr>
          <w:rFonts w:eastAsiaTheme="minorHAnsi"/>
          <w:color w:val="000000" w:themeColor="text1"/>
          <w:lang w:val="sr-Cyrl-RS" w:eastAsia="en-US"/>
        </w:rPr>
        <w:t xml:space="preserve">, </w:t>
      </w:r>
      <w:r>
        <w:rPr>
          <w:rFonts w:eastAsiaTheme="minorHAnsi"/>
          <w:color w:val="000000" w:themeColor="text1"/>
          <w:lang w:val="sr-Cyrl-RS" w:eastAsia="en-US"/>
        </w:rPr>
        <w:t>sačinjene</w:t>
      </w:r>
      <w:r w:rsidR="00C24FED" w:rsidRPr="004111DF">
        <w:rPr>
          <w:rFonts w:eastAsiaTheme="minorHAnsi"/>
          <w:color w:val="000000" w:themeColor="text1"/>
          <w:lang w:val="sr-Cyrl-RS" w:eastAsia="en-US"/>
        </w:rPr>
        <w:t xml:space="preserve"> </w:t>
      </w:r>
      <w:r>
        <w:rPr>
          <w:rFonts w:eastAsiaTheme="minorHAnsi"/>
          <w:color w:val="000000" w:themeColor="text1"/>
          <w:lang w:val="sr-Cyrl-RS" w:eastAsia="en-US"/>
        </w:rPr>
        <w:t>na</w:t>
      </w:r>
      <w:r w:rsidR="00C24FED" w:rsidRPr="004111DF">
        <w:rPr>
          <w:rFonts w:eastAsiaTheme="minorHAnsi"/>
          <w:color w:val="000000" w:themeColor="text1"/>
          <w:lang w:val="sr-Cyrl-RS" w:eastAsia="en-US"/>
        </w:rPr>
        <w:t xml:space="preserve"> </w:t>
      </w:r>
      <w:r>
        <w:rPr>
          <w:rFonts w:eastAsiaTheme="minorHAnsi"/>
          <w:color w:val="000000" w:themeColor="text1"/>
          <w:lang w:val="sr-Cyrl-RS" w:eastAsia="en-US"/>
        </w:rPr>
        <w:t>osnovu</w:t>
      </w:r>
      <w:r w:rsidR="00C24FED" w:rsidRPr="004111DF">
        <w:rPr>
          <w:rFonts w:eastAsiaTheme="minorHAnsi"/>
          <w:color w:val="000000" w:themeColor="text1"/>
          <w:lang w:val="sr-Cyrl-RS" w:eastAsia="en-US"/>
        </w:rPr>
        <w:t xml:space="preserve"> </w:t>
      </w:r>
      <w:r>
        <w:rPr>
          <w:rFonts w:eastAsiaTheme="minorHAnsi"/>
          <w:color w:val="000000" w:themeColor="text1"/>
          <w:lang w:val="sr-Cyrl-RS" w:eastAsia="en-US"/>
        </w:rPr>
        <w:t>tonskog</w:t>
      </w:r>
      <w:r w:rsidR="00C24FED" w:rsidRPr="004111DF">
        <w:rPr>
          <w:rFonts w:eastAsiaTheme="minorHAnsi"/>
          <w:color w:val="000000" w:themeColor="text1"/>
          <w:lang w:val="sr-Cyrl-RS" w:eastAsia="en-US"/>
        </w:rPr>
        <w:t xml:space="preserve"> </w:t>
      </w:r>
      <w:r>
        <w:rPr>
          <w:rFonts w:eastAsiaTheme="minorHAnsi"/>
          <w:color w:val="000000" w:themeColor="text1"/>
          <w:lang w:val="sr-Cyrl-RS" w:eastAsia="en-US"/>
        </w:rPr>
        <w:t>snimka</w:t>
      </w:r>
      <w:r w:rsidR="00C24FED" w:rsidRPr="004111DF">
        <w:rPr>
          <w:rFonts w:eastAsiaTheme="minorHAnsi"/>
          <w:color w:val="000000" w:themeColor="text1"/>
          <w:lang w:val="sr-Cyrl-RS" w:eastAsia="en-US"/>
        </w:rPr>
        <w:t xml:space="preserve"> </w:t>
      </w:r>
      <w:r>
        <w:rPr>
          <w:rFonts w:eastAsiaTheme="minorHAnsi"/>
          <w:color w:val="000000" w:themeColor="text1"/>
          <w:lang w:val="sr-Cyrl-RS" w:eastAsia="en-US"/>
        </w:rPr>
        <w:t>javnog</w:t>
      </w:r>
      <w:r w:rsidR="00C24FED" w:rsidRPr="004111DF">
        <w:rPr>
          <w:rFonts w:eastAsiaTheme="minorHAnsi"/>
          <w:color w:val="000000" w:themeColor="text1"/>
          <w:lang w:val="sr-Cyrl-RS" w:eastAsia="en-US"/>
        </w:rPr>
        <w:t xml:space="preserve"> </w:t>
      </w:r>
      <w:r>
        <w:rPr>
          <w:rFonts w:eastAsiaTheme="minorHAnsi"/>
          <w:color w:val="000000" w:themeColor="text1"/>
          <w:lang w:val="sr-Cyrl-RS" w:eastAsia="en-US"/>
        </w:rPr>
        <w:t>slušanja</w:t>
      </w:r>
      <w:r w:rsidR="00C24FED" w:rsidRPr="004111DF">
        <w:rPr>
          <w:rFonts w:eastAsiaTheme="minorHAnsi"/>
          <w:color w:val="000000" w:themeColor="text1"/>
          <w:lang w:val="sr-Cyrl-RS" w:eastAsia="en-US"/>
        </w:rPr>
        <w:t>.</w:t>
      </w:r>
    </w:p>
    <w:p w:rsidR="004111DF" w:rsidRPr="005D5A5E" w:rsidRDefault="00C24FED" w:rsidP="00894DD6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lang w:val="sr-Cyrl-RS" w:eastAsia="en-US"/>
        </w:rPr>
      </w:pPr>
      <w:r w:rsidRPr="005D5A5E">
        <w:rPr>
          <w:rFonts w:eastAsiaTheme="minorHAnsi"/>
          <w:color w:val="FF0000"/>
          <w:lang w:val="sr-Cyrl-RS" w:eastAsia="en-US"/>
        </w:rPr>
        <w:t xml:space="preserve"> </w:t>
      </w:r>
    </w:p>
    <w:p w:rsidR="00C24FED" w:rsidRPr="005D5A5E" w:rsidRDefault="00C24FED" w:rsidP="00894DD6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lang w:val="sr-Cyrl-RS" w:eastAsia="en-US"/>
        </w:rPr>
      </w:pPr>
    </w:p>
    <w:sectPr w:rsidR="00C24FED" w:rsidRPr="005D5A5E" w:rsidSect="00A943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C9" w:rsidRDefault="008022C9" w:rsidP="00496690">
      <w:r>
        <w:separator/>
      </w:r>
    </w:p>
  </w:endnote>
  <w:endnote w:type="continuationSeparator" w:id="0">
    <w:p w:rsidR="008022C9" w:rsidRDefault="008022C9" w:rsidP="0049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690" w:rsidRDefault="004966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690" w:rsidRDefault="004966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690" w:rsidRDefault="004966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C9" w:rsidRDefault="008022C9" w:rsidP="00496690">
      <w:r>
        <w:separator/>
      </w:r>
    </w:p>
  </w:footnote>
  <w:footnote w:type="continuationSeparator" w:id="0">
    <w:p w:rsidR="008022C9" w:rsidRDefault="008022C9" w:rsidP="00496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690" w:rsidRDefault="004966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690" w:rsidRDefault="004966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690" w:rsidRDefault="0049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ED"/>
    <w:rsid w:val="00005349"/>
    <w:rsid w:val="000F2332"/>
    <w:rsid w:val="001162FC"/>
    <w:rsid w:val="0012701D"/>
    <w:rsid w:val="001B70CF"/>
    <w:rsid w:val="0022305C"/>
    <w:rsid w:val="00226833"/>
    <w:rsid w:val="00291ED5"/>
    <w:rsid w:val="002A238D"/>
    <w:rsid w:val="002D398C"/>
    <w:rsid w:val="003C3781"/>
    <w:rsid w:val="003E7C2B"/>
    <w:rsid w:val="004111DF"/>
    <w:rsid w:val="00496690"/>
    <w:rsid w:val="005546C2"/>
    <w:rsid w:val="00587C53"/>
    <w:rsid w:val="005B2EA3"/>
    <w:rsid w:val="00671BA8"/>
    <w:rsid w:val="007924CE"/>
    <w:rsid w:val="007C6843"/>
    <w:rsid w:val="007C6C20"/>
    <w:rsid w:val="008022C9"/>
    <w:rsid w:val="0081726F"/>
    <w:rsid w:val="00894DD6"/>
    <w:rsid w:val="008B7E2A"/>
    <w:rsid w:val="00A606C3"/>
    <w:rsid w:val="00A76662"/>
    <w:rsid w:val="00B37AB3"/>
    <w:rsid w:val="00B42D1F"/>
    <w:rsid w:val="00C24FED"/>
    <w:rsid w:val="00D44BAB"/>
    <w:rsid w:val="00E81B07"/>
    <w:rsid w:val="00ED6B91"/>
    <w:rsid w:val="00F123A4"/>
    <w:rsid w:val="00F63741"/>
    <w:rsid w:val="00F83B6A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F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6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690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96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690"/>
    <w:rPr>
      <w:rFonts w:ascii="Times New Roman" w:eastAsia="Calibri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F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6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690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96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690"/>
    <w:rPr>
      <w:rFonts w:ascii="Times New Roman" w:eastAsia="Calibri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2023-12-08T13:27:00Z</dcterms:created>
  <dcterms:modified xsi:type="dcterms:W3CDTF">2023-12-08T13:27:00Z</dcterms:modified>
</cp:coreProperties>
</file>